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C3089" w:rsidRPr="001C3089">
        <w:rPr>
          <w:rFonts w:ascii="Comic Sans MS" w:hAnsi="Comic Sans MS"/>
          <w:sz w:val="20"/>
          <w:szCs w:val="20"/>
        </w:rPr>
        <w:t>K-V-T_Szentes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1C308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4</w:t>
      </w:r>
      <w:r w:rsidR="00B859C7">
        <w:rPr>
          <w:rFonts w:ascii="Comic Sans MS" w:hAnsi="Comic Sans MS"/>
          <w:sz w:val="20"/>
          <w:szCs w:val="20"/>
        </w:rPr>
        <w:t>,</w:t>
      </w:r>
      <w:r w:rsidR="001C3089">
        <w:rPr>
          <w:rFonts w:ascii="Comic Sans MS" w:hAnsi="Comic Sans MS"/>
          <w:sz w:val="20"/>
          <w:szCs w:val="20"/>
        </w:rPr>
        <w:t>6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1C308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1C3089">
        <w:rPr>
          <w:rFonts w:ascii="Comic Sans MS" w:hAnsi="Comic Sans MS"/>
          <w:sz w:val="20"/>
          <w:szCs w:val="20"/>
        </w:rPr>
        <w:t>0</w:t>
      </w:r>
      <w:r w:rsidR="009E688E">
        <w:rPr>
          <w:rFonts w:ascii="Comic Sans MS" w:hAnsi="Comic Sans MS"/>
          <w:sz w:val="20"/>
          <w:szCs w:val="20"/>
        </w:rPr>
        <w:t>4</w:t>
      </w:r>
      <w:r w:rsidR="008E38D1">
        <w:rPr>
          <w:rFonts w:ascii="Comic Sans MS" w:hAnsi="Comic Sans MS"/>
          <w:sz w:val="20"/>
          <w:szCs w:val="20"/>
        </w:rPr>
        <w:t>-</w:t>
      </w:r>
      <w:r w:rsidR="009E688E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1C3089" w:rsidRPr="001C3089">
        <w:rPr>
          <w:rFonts w:ascii="Comic Sans MS" w:hAnsi="Comic Sans MS"/>
          <w:sz w:val="20"/>
          <w:szCs w:val="20"/>
        </w:rPr>
        <w:t>Kurca</w:t>
      </w:r>
      <w:proofErr w:type="spellEnd"/>
      <w:r w:rsidR="001C3089">
        <w:rPr>
          <w:rFonts w:ascii="Comic Sans MS" w:hAnsi="Comic Sans MS"/>
          <w:sz w:val="20"/>
          <w:szCs w:val="20"/>
        </w:rPr>
        <w:t xml:space="preserve"> </w:t>
      </w:r>
      <w:r w:rsidR="001C3089" w:rsidRPr="001C3089">
        <w:rPr>
          <w:rFonts w:ascii="Comic Sans MS" w:hAnsi="Comic Sans MS"/>
          <w:sz w:val="20"/>
          <w:szCs w:val="20"/>
        </w:rPr>
        <w:t>Vízi</w:t>
      </w:r>
      <w:r w:rsidR="001C3089">
        <w:rPr>
          <w:rFonts w:ascii="Comic Sans MS" w:hAnsi="Comic Sans MS"/>
          <w:sz w:val="20"/>
          <w:szCs w:val="20"/>
        </w:rPr>
        <w:t xml:space="preserve"> </w:t>
      </w:r>
      <w:r w:rsidR="001C3089" w:rsidRPr="001C3089">
        <w:rPr>
          <w:rFonts w:ascii="Comic Sans MS" w:hAnsi="Comic Sans MS"/>
          <w:sz w:val="20"/>
          <w:szCs w:val="20"/>
        </w:rPr>
        <w:t>Tanösvény</w:t>
      </w:r>
      <w:r w:rsidR="001C3089">
        <w:rPr>
          <w:rFonts w:ascii="Comic Sans MS" w:hAnsi="Comic Sans MS"/>
          <w:sz w:val="20"/>
          <w:szCs w:val="20"/>
        </w:rPr>
        <w:t xml:space="preserve"> </w:t>
      </w:r>
      <w:r w:rsidR="001C3089" w:rsidRPr="001C3089">
        <w:rPr>
          <w:rFonts w:ascii="Comic Sans MS" w:hAnsi="Comic Sans MS"/>
          <w:sz w:val="20"/>
          <w:szCs w:val="20"/>
        </w:rPr>
        <w:t>Szentes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 xml:space="preserve">A </w:t>
      </w:r>
      <w:proofErr w:type="spellStart"/>
      <w:r w:rsidRPr="009E688E">
        <w:rPr>
          <w:rFonts w:ascii="Comic Sans MS" w:hAnsi="Comic Sans MS"/>
          <w:sz w:val="20"/>
          <w:szCs w:val="20"/>
        </w:rPr>
        <w:t>Kurca</w:t>
      </w:r>
      <w:proofErr w:type="spellEnd"/>
      <w:r w:rsidRPr="009E688E">
        <w:rPr>
          <w:rFonts w:ascii="Comic Sans MS" w:hAnsi="Comic Sans MS"/>
          <w:sz w:val="20"/>
          <w:szCs w:val="20"/>
        </w:rPr>
        <w:t xml:space="preserve"> városközponti szakaszán, valamint alsóbb részén, 4,6 km hosszban </w:t>
      </w:r>
      <w:r w:rsidRPr="009E688E">
        <w:rPr>
          <w:rFonts w:ascii="Comic Sans MS" w:hAnsi="Comic Sans MS"/>
          <w:i/>
          <w:sz w:val="20"/>
          <w:szCs w:val="20"/>
        </w:rPr>
        <w:t xml:space="preserve">(24,8 – 22,4 </w:t>
      </w:r>
      <w:proofErr w:type="spellStart"/>
      <w:r w:rsidRPr="009E688E">
        <w:rPr>
          <w:rFonts w:ascii="Comic Sans MS" w:hAnsi="Comic Sans MS"/>
          <w:i/>
          <w:sz w:val="20"/>
          <w:szCs w:val="20"/>
        </w:rPr>
        <w:t>cskm</w:t>
      </w:r>
      <w:proofErr w:type="spellEnd"/>
      <w:r w:rsidRPr="009E688E">
        <w:rPr>
          <w:rFonts w:ascii="Comic Sans MS" w:hAnsi="Comic Sans MS"/>
          <w:i/>
          <w:sz w:val="20"/>
          <w:szCs w:val="20"/>
        </w:rPr>
        <w:t>)</w:t>
      </w:r>
      <w:r w:rsidRPr="009E688E">
        <w:rPr>
          <w:rFonts w:ascii="Comic Sans MS" w:hAnsi="Comic Sans MS"/>
          <w:sz w:val="20"/>
          <w:szCs w:val="20"/>
        </w:rPr>
        <w:t xml:space="preserve"> futó vízi tanösvényünk 13 állomásból épül fel.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 xml:space="preserve">Túránk 13 résztávból áll, teljesítése 14 ellenőrzőpont igazolást igényel. </w:t>
      </w:r>
    </w:p>
    <w:p w:rsidR="00961793" w:rsidRPr="00500EDB" w:rsidRDefault="009E688E" w:rsidP="009E688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 xml:space="preserve">Rajtja és célpontja ugyanott van: </w:t>
      </w:r>
      <w:proofErr w:type="spellStart"/>
      <w:r w:rsidRPr="009E688E">
        <w:rPr>
          <w:rFonts w:ascii="Comic Sans MS" w:hAnsi="Comic Sans MS"/>
          <w:sz w:val="20"/>
          <w:szCs w:val="20"/>
        </w:rPr>
        <w:t>Kurca</w:t>
      </w:r>
      <w:proofErr w:type="spellEnd"/>
      <w:r w:rsidRPr="009E688E">
        <w:rPr>
          <w:rFonts w:ascii="Comic Sans MS" w:hAnsi="Comic Sans MS"/>
          <w:sz w:val="20"/>
          <w:szCs w:val="20"/>
        </w:rPr>
        <w:t xml:space="preserve"> Vízi Tanösvény / </w:t>
      </w:r>
      <w:proofErr w:type="spellStart"/>
      <w:r w:rsidRPr="009E688E">
        <w:rPr>
          <w:rFonts w:ascii="Comic Sans MS" w:hAnsi="Comic Sans MS"/>
          <w:sz w:val="20"/>
          <w:szCs w:val="20"/>
        </w:rPr>
        <w:t>Rajt-Cél</w:t>
      </w:r>
      <w:proofErr w:type="spellEnd"/>
      <w:r w:rsidRPr="009E688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br/>
      </w:r>
      <w:r w:rsidRPr="009E688E">
        <w:rPr>
          <w:rFonts w:ascii="Comic Sans MS" w:hAnsi="Comic Sans MS"/>
          <w:sz w:val="20"/>
          <w:szCs w:val="20"/>
        </w:rPr>
        <w:t>N46 39.164 E20 15.211.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>Az állomásoknál egy-egy tábla található.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E688E">
        <w:rPr>
          <w:rFonts w:ascii="Comic Sans MS" w:hAnsi="Comic Sans MS"/>
          <w:i/>
          <w:sz w:val="20"/>
          <w:szCs w:val="20"/>
        </w:rPr>
        <w:t xml:space="preserve">(A táblákon található </w:t>
      </w:r>
      <w:proofErr w:type="spellStart"/>
      <w:r w:rsidRPr="009E688E">
        <w:rPr>
          <w:rFonts w:ascii="Comic Sans MS" w:hAnsi="Comic Sans MS"/>
          <w:i/>
          <w:sz w:val="20"/>
          <w:szCs w:val="20"/>
        </w:rPr>
        <w:t>QR-kódok</w:t>
      </w:r>
      <w:proofErr w:type="spellEnd"/>
      <w:r w:rsidRPr="009E688E">
        <w:rPr>
          <w:rFonts w:ascii="Comic Sans MS" w:hAnsi="Comic Sans MS"/>
          <w:i/>
          <w:sz w:val="20"/>
          <w:szCs w:val="20"/>
        </w:rPr>
        <w:t xml:space="preserve"> természetesen eltérő tartalommal vannak megjelenítve.)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 xml:space="preserve">A felső </w:t>
      </w:r>
      <w:r w:rsidRPr="009E688E">
        <w:rPr>
          <w:rFonts w:ascii="Comic Sans MS" w:hAnsi="Comic Sans MS"/>
          <w:i/>
          <w:sz w:val="20"/>
          <w:szCs w:val="20"/>
        </w:rPr>
        <w:t>(nagyobb)</w:t>
      </w:r>
      <w:r w:rsidRPr="009E688E">
        <w:rPr>
          <w:rFonts w:ascii="Comic Sans MS" w:hAnsi="Comic Sans MS"/>
          <w:sz w:val="20"/>
          <w:szCs w:val="20"/>
        </w:rPr>
        <w:t xml:space="preserve"> a teljesítés igazolását szolgálja.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 xml:space="preserve">Az alsó </w:t>
      </w:r>
      <w:r w:rsidRPr="009E688E">
        <w:rPr>
          <w:rFonts w:ascii="Comic Sans MS" w:hAnsi="Comic Sans MS"/>
          <w:i/>
          <w:sz w:val="20"/>
          <w:szCs w:val="20"/>
        </w:rPr>
        <w:t>(kisebb)</w:t>
      </w:r>
      <w:r w:rsidRPr="009E688E">
        <w:rPr>
          <w:rFonts w:ascii="Comic Sans MS" w:hAnsi="Comic Sans MS"/>
          <w:sz w:val="20"/>
          <w:szCs w:val="20"/>
        </w:rPr>
        <w:t xml:space="preserve"> beolvasásával az állomáshoz tartozó „turisztikai információs tábla” érhető el. 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E688E">
        <w:rPr>
          <w:rFonts w:ascii="Comic Sans MS" w:hAnsi="Comic Sans MS"/>
          <w:i/>
          <w:sz w:val="20"/>
          <w:szCs w:val="20"/>
        </w:rPr>
        <w:t>(Ez, a klasszikusan terepen kihelyezett táblák digitális változata.)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 xml:space="preserve"> Itt található minden információ, melyeket az állomás felkeresőjének át szeretnénk adni.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 xml:space="preserve">A </w:t>
      </w:r>
      <w:proofErr w:type="spellStart"/>
      <w:r w:rsidRPr="009E688E">
        <w:rPr>
          <w:rFonts w:ascii="Comic Sans MS" w:hAnsi="Comic Sans MS"/>
          <w:sz w:val="20"/>
          <w:szCs w:val="20"/>
        </w:rPr>
        <w:t>Kurca</w:t>
      </w:r>
      <w:proofErr w:type="spellEnd"/>
      <w:r w:rsidRPr="009E688E">
        <w:rPr>
          <w:rFonts w:ascii="Comic Sans MS" w:hAnsi="Comic Sans MS"/>
          <w:sz w:val="20"/>
          <w:szCs w:val="20"/>
        </w:rPr>
        <w:t xml:space="preserve"> Vízi Tanösvényt bárki szabadon használhatja.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b/>
          <w:sz w:val="20"/>
          <w:szCs w:val="20"/>
        </w:rPr>
        <w:t>A túra nyomvonala balra</w:t>
      </w:r>
      <w:r w:rsidRPr="009E688E">
        <w:rPr>
          <w:rFonts w:ascii="Comic Sans MS" w:hAnsi="Comic Sans MS"/>
          <w:sz w:val="20"/>
          <w:szCs w:val="20"/>
        </w:rPr>
        <w:t xml:space="preserve"> </w:t>
      </w:r>
      <w:r w:rsidRPr="009E688E">
        <w:rPr>
          <w:rFonts w:ascii="Comic Sans MS" w:hAnsi="Comic Sans MS"/>
          <w:i/>
          <w:sz w:val="20"/>
          <w:szCs w:val="20"/>
        </w:rPr>
        <w:t>(É-i irányba)</w:t>
      </w:r>
      <w:r>
        <w:rPr>
          <w:rFonts w:ascii="Comic Sans MS" w:hAnsi="Comic Sans MS"/>
          <w:sz w:val="20"/>
          <w:szCs w:val="20"/>
        </w:rPr>
        <w:t xml:space="preserve"> </w:t>
      </w:r>
      <w:r w:rsidRPr="009E688E">
        <w:rPr>
          <w:rFonts w:ascii="Comic Sans MS" w:hAnsi="Comic Sans MS"/>
          <w:b/>
          <w:sz w:val="20"/>
          <w:szCs w:val="20"/>
        </w:rPr>
        <w:t>indul</w:t>
      </w:r>
      <w:r w:rsidRPr="009E688E">
        <w:rPr>
          <w:rFonts w:ascii="Comic Sans MS" w:hAnsi="Comic Sans MS"/>
          <w:sz w:val="20"/>
          <w:szCs w:val="20"/>
        </w:rPr>
        <w:t>, a boltíves hídtól távolodóan, az első hídig Ifjúsági Ház hídja. Itt visszafordul és a túlsó part mentén lefelé veszi az irányt, hogy a partmentén egy „kört” tegyen.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E688E">
        <w:rPr>
          <w:rFonts w:ascii="Comic Sans MS" w:hAnsi="Comic Sans MS"/>
          <w:i/>
          <w:sz w:val="20"/>
          <w:szCs w:val="20"/>
        </w:rPr>
        <w:t>(Az aktuális állomások, haladási irányunknak megfelelően balról találhatóak. Haladnunk az óramutató járásával megegyezően célszerű.)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>Kérünk, hogy a túrád során tartsd tiszteletben a természetet!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>Mi, itt a „városi vadonban”, vendégek vagyunk.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lastRenderedPageBreak/>
        <w:t>Ne szemetelj, és ne zavard a területen lévő élőlényeket, csupán szemléld, és tanulj!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>A horgászokkal, próbálj barátságosan megosztozni a vízfelületen, türelemmel lenni feléjük.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>Kellemes evezgetést, jó túrázást!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>A túra állomásai: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 xml:space="preserve">1.) </w:t>
      </w:r>
      <w:proofErr w:type="spellStart"/>
      <w:r>
        <w:rPr>
          <w:rFonts w:ascii="Comic Sans MS" w:hAnsi="Comic Sans MS"/>
          <w:sz w:val="20"/>
          <w:szCs w:val="20"/>
        </w:rPr>
        <w:t>Kurca</w:t>
      </w:r>
      <w:proofErr w:type="spellEnd"/>
      <w:r>
        <w:rPr>
          <w:rFonts w:ascii="Comic Sans MS" w:hAnsi="Comic Sans MS"/>
          <w:sz w:val="20"/>
          <w:szCs w:val="20"/>
        </w:rPr>
        <w:t xml:space="preserve"> Vízi Tanösvény / </w:t>
      </w:r>
      <w:proofErr w:type="spellStart"/>
      <w:r>
        <w:rPr>
          <w:rFonts w:ascii="Comic Sans MS" w:hAnsi="Comic Sans MS"/>
          <w:sz w:val="20"/>
          <w:szCs w:val="20"/>
        </w:rPr>
        <w:t>Rajt-Cél</w:t>
      </w:r>
      <w:proofErr w:type="spellEnd"/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E688E">
        <w:rPr>
          <w:rFonts w:ascii="Comic Sans MS" w:hAnsi="Comic Sans MS"/>
          <w:i/>
          <w:sz w:val="20"/>
          <w:szCs w:val="20"/>
        </w:rPr>
        <w:t xml:space="preserve">(E tábla teljesítésigazolást szolgáló </w:t>
      </w:r>
      <w:proofErr w:type="spellStart"/>
      <w:r w:rsidRPr="009E688E">
        <w:rPr>
          <w:rFonts w:ascii="Comic Sans MS" w:hAnsi="Comic Sans MS"/>
          <w:i/>
          <w:sz w:val="20"/>
          <w:szCs w:val="20"/>
        </w:rPr>
        <w:t>QR-kódját</w:t>
      </w:r>
      <w:proofErr w:type="spellEnd"/>
      <w:r w:rsidRPr="009E688E">
        <w:rPr>
          <w:rFonts w:ascii="Comic Sans MS" w:hAnsi="Comic Sans MS"/>
          <w:i/>
          <w:sz w:val="20"/>
          <w:szCs w:val="20"/>
        </w:rPr>
        <w:t xml:space="preserve"> visszaérkezéskor is be kell olvasni! Ezzel lehet lezárni a túra teljesítését a rendszerben.)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 xml:space="preserve">2.) A </w:t>
      </w:r>
      <w:proofErr w:type="spellStart"/>
      <w:r w:rsidRPr="009E688E">
        <w:rPr>
          <w:rFonts w:ascii="Comic Sans MS" w:hAnsi="Comic Sans MS"/>
          <w:sz w:val="20"/>
          <w:szCs w:val="20"/>
        </w:rPr>
        <w:t>Kurca</w:t>
      </w:r>
      <w:proofErr w:type="spellEnd"/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 xml:space="preserve">3.) </w:t>
      </w:r>
      <w:proofErr w:type="spellStart"/>
      <w:r w:rsidRPr="009E688E">
        <w:rPr>
          <w:rFonts w:ascii="Comic Sans MS" w:hAnsi="Comic Sans MS"/>
          <w:sz w:val="20"/>
          <w:szCs w:val="20"/>
        </w:rPr>
        <w:t>Kurca</w:t>
      </w:r>
      <w:proofErr w:type="spellEnd"/>
      <w:r w:rsidRPr="009E688E">
        <w:rPr>
          <w:rFonts w:ascii="Comic Sans MS" w:hAnsi="Comic Sans MS"/>
          <w:sz w:val="20"/>
          <w:szCs w:val="20"/>
        </w:rPr>
        <w:t xml:space="preserve"> híd (Az ősi </w:t>
      </w:r>
      <w:proofErr w:type="spellStart"/>
      <w:r w:rsidRPr="009E688E">
        <w:rPr>
          <w:rFonts w:ascii="Comic Sans MS" w:hAnsi="Comic Sans MS"/>
          <w:sz w:val="20"/>
          <w:szCs w:val="20"/>
        </w:rPr>
        <w:t>Kurca</w:t>
      </w:r>
      <w:proofErr w:type="spellEnd"/>
      <w:r w:rsidRPr="009E688E">
        <w:rPr>
          <w:rFonts w:ascii="Comic Sans MS" w:hAnsi="Comic Sans MS"/>
          <w:sz w:val="20"/>
          <w:szCs w:val="20"/>
        </w:rPr>
        <w:t xml:space="preserve"> és hídjai)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>4.) Hüllők, kétéltűek (1)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>5.) Hüllők, kétéltűek (2)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>6.) Vízimadarak (1)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>7.) Vízimadarak (2)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>8.) Vízinövények (1)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>9.) Vízinövények (2)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>10.) Halak (1)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>11.) Halak (2)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>12.) Gőz- és kádfürdő</w:t>
      </w:r>
    </w:p>
    <w:p w:rsidR="009E688E" w:rsidRPr="009E688E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>13.) Széchenyi-liget</w:t>
      </w:r>
    </w:p>
    <w:p w:rsidR="00AC7375" w:rsidRDefault="009E688E" w:rsidP="009E688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E688E">
        <w:rPr>
          <w:rFonts w:ascii="Comic Sans MS" w:hAnsi="Comic Sans MS"/>
          <w:sz w:val="20"/>
          <w:szCs w:val="20"/>
        </w:rPr>
        <w:t xml:space="preserve">14.) </w:t>
      </w:r>
      <w:proofErr w:type="spellStart"/>
      <w:r w:rsidRPr="009E688E">
        <w:rPr>
          <w:rFonts w:ascii="Comic Sans MS" w:hAnsi="Comic Sans MS"/>
          <w:sz w:val="20"/>
          <w:szCs w:val="20"/>
        </w:rPr>
        <w:t>Kurca</w:t>
      </w:r>
      <w:proofErr w:type="spellEnd"/>
      <w:r w:rsidRPr="009E688E">
        <w:rPr>
          <w:rFonts w:ascii="Comic Sans MS" w:hAnsi="Comic Sans MS"/>
          <w:sz w:val="20"/>
          <w:szCs w:val="20"/>
        </w:rPr>
        <w:t xml:space="preserve"> Vízi Tanösvény / </w:t>
      </w:r>
      <w:proofErr w:type="spellStart"/>
      <w:r w:rsidRPr="009E688E">
        <w:rPr>
          <w:rFonts w:ascii="Comic Sans MS" w:hAnsi="Comic Sans MS"/>
          <w:sz w:val="20"/>
          <w:szCs w:val="20"/>
        </w:rPr>
        <w:t>Rajt-Cél</w:t>
      </w:r>
      <w:proofErr w:type="spellEnd"/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9E688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1C9" w:rsidRDefault="006B01C9" w:rsidP="007C61E5">
      <w:r>
        <w:separator/>
      </w:r>
    </w:p>
  </w:endnote>
  <w:endnote w:type="continuationSeparator" w:id="0">
    <w:p w:rsidR="006B01C9" w:rsidRDefault="006B01C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FA02E0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A02E0" w:rsidRPr="00912675">
      <w:rPr>
        <w:rFonts w:ascii="Comic Sans MS" w:hAnsi="Comic Sans MS"/>
        <w:sz w:val="16"/>
        <w:szCs w:val="16"/>
      </w:rPr>
      <w:fldChar w:fldCharType="separate"/>
    </w:r>
    <w:r w:rsidR="00742633">
      <w:rPr>
        <w:rFonts w:ascii="Comic Sans MS" w:hAnsi="Comic Sans MS"/>
        <w:noProof/>
        <w:sz w:val="16"/>
        <w:szCs w:val="16"/>
      </w:rPr>
      <w:t>1</w:t>
    </w:r>
    <w:r w:rsidR="00FA02E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1C9" w:rsidRDefault="006B01C9" w:rsidP="007C61E5">
      <w:r>
        <w:separator/>
      </w:r>
    </w:p>
  </w:footnote>
  <w:footnote w:type="continuationSeparator" w:id="0">
    <w:p w:rsidR="006B01C9" w:rsidRDefault="006B01C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r55ZIjDTXYxsgCfE17m0z7GQR4=" w:salt="QBkne5/Pbs1epGolk0YnI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B7C7F"/>
    <w:rsid w:val="000C09DE"/>
    <w:rsid w:val="000C33BB"/>
    <w:rsid w:val="00143B79"/>
    <w:rsid w:val="001760DB"/>
    <w:rsid w:val="001C3089"/>
    <w:rsid w:val="001E08D2"/>
    <w:rsid w:val="00230167"/>
    <w:rsid w:val="00293DDB"/>
    <w:rsid w:val="002C18AA"/>
    <w:rsid w:val="002D720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00EDB"/>
    <w:rsid w:val="005509B8"/>
    <w:rsid w:val="0065578B"/>
    <w:rsid w:val="006A04C4"/>
    <w:rsid w:val="006B01C9"/>
    <w:rsid w:val="006F12A1"/>
    <w:rsid w:val="00742633"/>
    <w:rsid w:val="00764615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C62FC"/>
    <w:rsid w:val="008D5E33"/>
    <w:rsid w:val="008E38D1"/>
    <w:rsid w:val="008F54BE"/>
    <w:rsid w:val="00912675"/>
    <w:rsid w:val="0094351D"/>
    <w:rsid w:val="009459CF"/>
    <w:rsid w:val="00951314"/>
    <w:rsid w:val="00961793"/>
    <w:rsid w:val="009D4D2D"/>
    <w:rsid w:val="009E688E"/>
    <w:rsid w:val="009F61FC"/>
    <w:rsid w:val="00A55868"/>
    <w:rsid w:val="00A64D4E"/>
    <w:rsid w:val="00A76F9E"/>
    <w:rsid w:val="00A94E8C"/>
    <w:rsid w:val="00AC7375"/>
    <w:rsid w:val="00AF7C12"/>
    <w:rsid w:val="00B311BA"/>
    <w:rsid w:val="00B6371E"/>
    <w:rsid w:val="00B76556"/>
    <w:rsid w:val="00B8283F"/>
    <w:rsid w:val="00B859C7"/>
    <w:rsid w:val="00C94AF3"/>
    <w:rsid w:val="00CE0104"/>
    <w:rsid w:val="00D25EBC"/>
    <w:rsid w:val="00D57833"/>
    <w:rsid w:val="00DC499C"/>
    <w:rsid w:val="00DE3B6B"/>
    <w:rsid w:val="00DE45C3"/>
    <w:rsid w:val="00E07D39"/>
    <w:rsid w:val="00E07ECB"/>
    <w:rsid w:val="00E3142D"/>
    <w:rsid w:val="00E37D10"/>
    <w:rsid w:val="00E55D87"/>
    <w:rsid w:val="00E87576"/>
    <w:rsid w:val="00F167DD"/>
    <w:rsid w:val="00FA02E0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20</cp:revision>
  <cp:lastPrinted>2016-02-15T12:02:00Z</cp:lastPrinted>
  <dcterms:created xsi:type="dcterms:W3CDTF">2018-01-16T12:44:00Z</dcterms:created>
  <dcterms:modified xsi:type="dcterms:W3CDTF">2021-04-06T08:45:00Z</dcterms:modified>
</cp:coreProperties>
</file>