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3C46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4,5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 xml:space="preserve">4,5km </w:t>
      </w:r>
      <w:r w:rsidR="00293DDB">
        <w:rPr>
          <w:rFonts w:ascii="Comic Sans MS" w:hAnsi="Comic Sans MS"/>
          <w:sz w:val="20"/>
          <w:szCs w:val="20"/>
        </w:rPr>
        <w:t>/</w:t>
      </w:r>
      <w:r w:rsidR="009F04DC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3C46" w:rsidRPr="002E3C46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E420FD">
        <w:rPr>
          <w:rFonts w:ascii="Comic Sans MS" w:hAnsi="Comic Sans MS"/>
          <w:sz w:val="20"/>
          <w:szCs w:val="20"/>
        </w:rPr>
        <w:t>4</w:t>
      </w:r>
      <w:r w:rsidR="009F04DC">
        <w:rPr>
          <w:rFonts w:ascii="Comic Sans MS" w:hAnsi="Comic Sans MS"/>
          <w:sz w:val="20"/>
          <w:szCs w:val="20"/>
        </w:rPr>
        <w:t>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F04DC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F04DC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 Teljesítése </w:t>
      </w:r>
      <w:r w:rsidR="009F04DC">
        <w:rPr>
          <w:rFonts w:ascii="Comic Sans MS" w:hAnsi="Comic Sans MS"/>
          <w:sz w:val="20"/>
          <w:szCs w:val="20"/>
        </w:rPr>
        <w:t>7</w:t>
      </w:r>
      <w:r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QR-kód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9F04DC">
        <w:rPr>
          <w:rFonts w:ascii="Comic Sans MS" w:hAnsi="Comic Sans MS"/>
          <w:i/>
          <w:sz w:val="20"/>
          <w:szCs w:val="20"/>
        </w:rPr>
        <w:t>(NY)</w:t>
      </w:r>
      <w:r w:rsidRPr="009F04DC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9F04DC">
        <w:rPr>
          <w:rFonts w:ascii="Comic Sans MS" w:hAnsi="Comic Sans MS"/>
          <w:sz w:val="20"/>
          <w:szCs w:val="20"/>
        </w:rPr>
        <w:t>-ban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9F04DC">
        <w:rPr>
          <w:rFonts w:ascii="Comic Sans MS" w:hAnsi="Comic Sans MS"/>
          <w:i/>
          <w:sz w:val="20"/>
          <w:szCs w:val="20"/>
        </w:rPr>
        <w:t>(Berek/10)</w:t>
      </w:r>
      <w:r w:rsidRPr="009F04DC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egy öreg fűzfa tőrzsén. </w:t>
      </w:r>
      <w:r w:rsidRPr="009F04DC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F04DC" w:rsidRPr="009F04DC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 xml:space="preserve">A keresztező földúton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9F04DC">
        <w:rPr>
          <w:rFonts w:ascii="Comic Sans MS" w:hAnsi="Comic Sans MS"/>
          <w:i/>
          <w:sz w:val="20"/>
          <w:szCs w:val="20"/>
        </w:rPr>
        <w:t>(ÉNY)</w:t>
      </w:r>
      <w:r w:rsidRPr="009F04D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9F04DC">
        <w:rPr>
          <w:rFonts w:ascii="Comic Sans MS" w:hAnsi="Comic Sans MS"/>
          <w:sz w:val="20"/>
          <w:szCs w:val="20"/>
        </w:rPr>
        <w:t>Kurcán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9F04DC">
        <w:rPr>
          <w:rFonts w:ascii="Comic Sans MS" w:hAnsi="Comic Sans MS"/>
          <w:i/>
          <w:sz w:val="20"/>
          <w:szCs w:val="20"/>
        </w:rPr>
        <w:t>(D)</w:t>
      </w:r>
      <w:r w:rsidRPr="009F04DC">
        <w:rPr>
          <w:rFonts w:ascii="Comic Sans MS" w:hAnsi="Comic Sans MS"/>
          <w:sz w:val="20"/>
          <w:szCs w:val="20"/>
        </w:rPr>
        <w:t xml:space="preserve"> fordulva a hídfő elhagyása után. Hagyjuk, hogy a vízparton futó út vezessen bennünket. Odébb, eltávolodva a horgászhelyeket biztosító vízparti sávtól, megkerülve egy tanyatelket, a </w:t>
      </w:r>
      <w:proofErr w:type="spellStart"/>
      <w:r w:rsidRPr="009F04DC">
        <w:rPr>
          <w:rFonts w:ascii="Comic Sans MS" w:hAnsi="Comic Sans MS"/>
          <w:sz w:val="20"/>
          <w:szCs w:val="20"/>
        </w:rPr>
        <w:t>Sebesfoki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belvízcsatorna keresztezését követően érünk ki a Tisza töltésére vezető aszfaltcsíkra. Itt szűk 900 m-ig szilárdburkolat kerül alánk. Letérnünk rézsútosan,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kell, ismét földútra a második lehetőségnél. Az ellenőrzőpont </w:t>
      </w:r>
      <w:r w:rsidRPr="009F04DC">
        <w:rPr>
          <w:rFonts w:ascii="Comic Sans MS" w:hAnsi="Comic Sans MS"/>
          <w:i/>
          <w:sz w:val="20"/>
          <w:szCs w:val="20"/>
        </w:rPr>
        <w:t>(Berek/12)</w:t>
      </w:r>
      <w:r w:rsidRPr="009F04DC">
        <w:rPr>
          <w:rFonts w:ascii="Comic Sans MS" w:hAnsi="Comic Sans MS"/>
          <w:sz w:val="20"/>
          <w:szCs w:val="20"/>
        </w:rPr>
        <w:t xml:space="preserve"> beljebb, a kaszáló egy szűkületi átkelésénél, egy akácfán található, jobbról.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Csekkolás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után a gyepes terület további részén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segíti át a túrázót, melyet e szakaszon lazábban kell értelmezni az évről-évre kissé jobban kitaposott nyomvonalak miatt. Elérve a földutak kereszteződését a balról elhelyezkedő régi tanyatelek mellett </w:t>
      </w:r>
      <w:r w:rsidRPr="009F04DC">
        <w:rPr>
          <w:rFonts w:ascii="Comic Sans MS" w:hAnsi="Comic Sans MS"/>
          <w:i/>
          <w:sz w:val="20"/>
          <w:szCs w:val="20"/>
        </w:rPr>
        <w:t>(melyet mára csak a sűrű fás, cserjés terület jelez)</w:t>
      </w:r>
      <w:r w:rsidRPr="009F04DC">
        <w:rPr>
          <w:rFonts w:ascii="Comic Sans MS" w:hAnsi="Comic Sans MS"/>
          <w:sz w:val="20"/>
          <w:szCs w:val="20"/>
        </w:rPr>
        <w:t xml:space="preserve">, balra kell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fordulni, és a gátig ezen haladni. A töltéskoronára felküzdve magunkat jobbra, É felé haladjunk, egészen a következő rámpáig </w:t>
      </w:r>
      <w:r w:rsidRPr="009F04DC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9F04DC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9F04DC">
        <w:rPr>
          <w:rFonts w:ascii="Comic Sans MS" w:hAnsi="Comic Sans MS"/>
          <w:i/>
          <w:sz w:val="20"/>
          <w:szCs w:val="20"/>
        </w:rPr>
        <w:t>(Berek/8)</w:t>
      </w:r>
      <w:r w:rsidRPr="009F04DC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49" w:rsidRDefault="007E5E49" w:rsidP="007C61E5">
      <w:r>
        <w:separator/>
      </w:r>
    </w:p>
  </w:endnote>
  <w:endnote w:type="continuationSeparator" w:id="0">
    <w:p w:rsidR="007E5E49" w:rsidRDefault="007E5E4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B4FB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B4FBC" w:rsidRPr="00912675">
      <w:rPr>
        <w:rFonts w:ascii="Comic Sans MS" w:hAnsi="Comic Sans MS"/>
        <w:sz w:val="16"/>
        <w:szCs w:val="16"/>
      </w:rPr>
      <w:fldChar w:fldCharType="separate"/>
    </w:r>
    <w:r w:rsidR="004E45CF">
      <w:rPr>
        <w:rFonts w:ascii="Comic Sans MS" w:hAnsi="Comic Sans MS"/>
        <w:noProof/>
        <w:sz w:val="16"/>
        <w:szCs w:val="16"/>
      </w:rPr>
      <w:t>1</w:t>
    </w:r>
    <w:r w:rsidR="008B4FB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49" w:rsidRDefault="007E5E49" w:rsidP="007C61E5">
      <w:r>
        <w:separator/>
      </w:r>
    </w:p>
  </w:footnote>
  <w:footnote w:type="continuationSeparator" w:id="0">
    <w:p w:rsidR="007E5E49" w:rsidRDefault="007E5E4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qD5U5nbTH5NYA1KC6X05+hgTeM=" w:salt="GVpafkYhKkDYo9TQgm+wf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63226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4E45CF"/>
    <w:rsid w:val="00500EDB"/>
    <w:rsid w:val="005107D5"/>
    <w:rsid w:val="005509B8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E5E49"/>
    <w:rsid w:val="007F253E"/>
    <w:rsid w:val="007F6A3F"/>
    <w:rsid w:val="008430EC"/>
    <w:rsid w:val="00854561"/>
    <w:rsid w:val="008A1030"/>
    <w:rsid w:val="008B4FBC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04DC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D7E55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420FD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2022-01-27T09:44:00Z</dcterms:modified>
</cp:coreProperties>
</file>