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E3C46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>4,5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 xml:space="preserve">4,5km </w:t>
      </w:r>
      <w:r w:rsidR="00293DDB">
        <w:rPr>
          <w:rFonts w:ascii="Comic Sans MS" w:hAnsi="Comic Sans MS"/>
          <w:sz w:val="20"/>
          <w:szCs w:val="20"/>
        </w:rPr>
        <w:t>/</w:t>
      </w:r>
      <w:r w:rsidR="009F04DC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9F04DC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9F04D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F04DC">
        <w:rPr>
          <w:rFonts w:ascii="Comic Sans MS" w:hAnsi="Comic Sans MS"/>
          <w:sz w:val="20"/>
          <w:szCs w:val="20"/>
        </w:rPr>
        <w:t>27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E3C46" w:rsidRPr="002E3C46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</w:t>
      </w:r>
      <w:r w:rsidR="00E420FD">
        <w:rPr>
          <w:rFonts w:ascii="Comic Sans MS" w:hAnsi="Comic Sans MS"/>
          <w:sz w:val="20"/>
          <w:szCs w:val="20"/>
        </w:rPr>
        <w:t>4</w:t>
      </w:r>
      <w:r w:rsidR="009F04DC">
        <w:rPr>
          <w:rFonts w:ascii="Comic Sans MS" w:hAnsi="Comic Sans MS"/>
          <w:sz w:val="20"/>
          <w:szCs w:val="20"/>
        </w:rPr>
        <w:t>,5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9F04DC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F04DC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 Teljesítése </w:t>
      </w:r>
      <w:r w:rsidR="009F04DC">
        <w:rPr>
          <w:rFonts w:ascii="Comic Sans MS" w:hAnsi="Comic Sans MS"/>
          <w:sz w:val="20"/>
          <w:szCs w:val="20"/>
        </w:rPr>
        <w:t>7</w:t>
      </w:r>
      <w:r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9F04DC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F04DC">
        <w:rPr>
          <w:rFonts w:ascii="Comic Sans MS" w:hAnsi="Comic Sans MS"/>
          <w:sz w:val="20"/>
          <w:szCs w:val="20"/>
        </w:rPr>
        <w:t>QR-kód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9F04DC">
        <w:rPr>
          <w:rFonts w:ascii="Comic Sans MS" w:hAnsi="Comic Sans MS"/>
          <w:i/>
          <w:sz w:val="20"/>
          <w:szCs w:val="20"/>
        </w:rPr>
        <w:t>(NY)</w:t>
      </w:r>
      <w:r w:rsidRPr="009F04DC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9F04DC">
        <w:rPr>
          <w:rFonts w:ascii="Comic Sans MS" w:hAnsi="Comic Sans MS"/>
          <w:sz w:val="20"/>
          <w:szCs w:val="20"/>
        </w:rPr>
        <w:t>-ban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9F04DC">
        <w:rPr>
          <w:rFonts w:ascii="Comic Sans MS" w:hAnsi="Comic Sans MS"/>
          <w:sz w:val="20"/>
          <w:szCs w:val="20"/>
        </w:rPr>
        <w:t>NY-i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9F04DC">
        <w:rPr>
          <w:rFonts w:ascii="Comic Sans MS" w:hAnsi="Comic Sans MS"/>
          <w:i/>
          <w:sz w:val="20"/>
          <w:szCs w:val="20"/>
        </w:rPr>
        <w:t>(Berek/10)</w:t>
      </w:r>
      <w:r w:rsidRPr="009F04DC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, egy öreg fűzfa tőrzsén. </w:t>
      </w:r>
      <w:r w:rsidRPr="009F04DC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9F04DC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9F04DC">
        <w:rPr>
          <w:rFonts w:ascii="Comic Sans MS" w:hAnsi="Comic Sans MS"/>
          <w:sz w:val="20"/>
          <w:szCs w:val="20"/>
        </w:rPr>
        <w:t>12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F04DC" w:rsidRPr="009F04DC" w:rsidRDefault="009F04DC" w:rsidP="009F04D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F04DC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 csatornát, valamint egy kisebb emelkedőt is leküzdünk.</w:t>
      </w:r>
    </w:p>
    <w:p w:rsidR="009778DF" w:rsidRPr="009778DF" w:rsidRDefault="009F04DC" w:rsidP="009F04D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F04DC">
        <w:rPr>
          <w:rFonts w:ascii="Comic Sans MS" w:hAnsi="Comic Sans MS"/>
          <w:sz w:val="20"/>
          <w:szCs w:val="20"/>
        </w:rPr>
        <w:t xml:space="preserve">A keresztező földúton balra </w:t>
      </w:r>
      <w:r w:rsidRPr="009F04DC">
        <w:rPr>
          <w:rFonts w:ascii="Comic Sans MS" w:hAnsi="Comic Sans MS"/>
          <w:i/>
          <w:sz w:val="20"/>
          <w:szCs w:val="20"/>
        </w:rPr>
        <w:t>(DDNY)</w:t>
      </w:r>
      <w:r w:rsidRPr="009F04DC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 fordulni a földútra. E szakaszon kiszélesedik a „sztráda” alattunk. A fasornál elért kereszteződésben jobbra </w:t>
      </w:r>
      <w:r w:rsidRPr="009F04DC">
        <w:rPr>
          <w:rFonts w:ascii="Comic Sans MS" w:hAnsi="Comic Sans MS"/>
          <w:i/>
          <w:sz w:val="20"/>
          <w:szCs w:val="20"/>
        </w:rPr>
        <w:t>(ÉNY)</w:t>
      </w:r>
      <w:r w:rsidRPr="009F04DC">
        <w:rPr>
          <w:rFonts w:ascii="Comic Sans MS" w:hAnsi="Comic Sans MS"/>
          <w:sz w:val="20"/>
          <w:szCs w:val="20"/>
        </w:rPr>
        <w:t xml:space="preserve"> fordulva vezeti a túrázót a nyomvonal, balunkon a fasorral. A földút vonalvezetését követve jutunk le a </w:t>
      </w:r>
      <w:proofErr w:type="spellStart"/>
      <w:r w:rsidRPr="009F04DC">
        <w:rPr>
          <w:rFonts w:ascii="Comic Sans MS" w:hAnsi="Comic Sans MS"/>
          <w:sz w:val="20"/>
          <w:szCs w:val="20"/>
        </w:rPr>
        <w:t>Kurcán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átvezető hídig, melyen át is kell kelnünk. A „folyó” túlsó partján vezet a túra nyomvonala, balra </w:t>
      </w:r>
      <w:r w:rsidRPr="009F04DC">
        <w:rPr>
          <w:rFonts w:ascii="Comic Sans MS" w:hAnsi="Comic Sans MS"/>
          <w:i/>
          <w:sz w:val="20"/>
          <w:szCs w:val="20"/>
        </w:rPr>
        <w:t>(D)</w:t>
      </w:r>
      <w:r w:rsidRPr="009F04DC">
        <w:rPr>
          <w:rFonts w:ascii="Comic Sans MS" w:hAnsi="Comic Sans MS"/>
          <w:sz w:val="20"/>
          <w:szCs w:val="20"/>
        </w:rPr>
        <w:t xml:space="preserve"> fordulva a hídfő elhagyása után. Hagyjuk, hogy a vízparton futó út vezessen bennünket. Odébb, eltávolodva a horgászhelyeket biztosító vízparti sávtól, megkerülve egy tanyatelket, a </w:t>
      </w:r>
      <w:proofErr w:type="spellStart"/>
      <w:r w:rsidRPr="009F04DC">
        <w:rPr>
          <w:rFonts w:ascii="Comic Sans MS" w:hAnsi="Comic Sans MS"/>
          <w:sz w:val="20"/>
          <w:szCs w:val="20"/>
        </w:rPr>
        <w:t>Sebesfoki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belvízcsatorna keresztezését követően érünk ki a Tisza töltésére vezető aszfaltcsíkra. Itt szűk 900 m-ig szilárdburkolat kerül alánk. Letérnünk rézsútosan, jobbra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kell, ismét földútra a második lehetőségnél. Az ellenőrzőpont </w:t>
      </w:r>
      <w:r w:rsidRPr="009F04DC">
        <w:rPr>
          <w:rFonts w:ascii="Comic Sans MS" w:hAnsi="Comic Sans MS"/>
          <w:i/>
          <w:sz w:val="20"/>
          <w:szCs w:val="20"/>
        </w:rPr>
        <w:t>(Berek/12)</w:t>
      </w:r>
      <w:r w:rsidRPr="009F04DC">
        <w:rPr>
          <w:rFonts w:ascii="Comic Sans MS" w:hAnsi="Comic Sans MS"/>
          <w:sz w:val="20"/>
          <w:szCs w:val="20"/>
        </w:rPr>
        <w:t xml:space="preserve"> beljebb, a kaszáló egy szűkületi átkelésénél, egy akácfán található, jobbról.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9F04DC">
        <w:rPr>
          <w:rFonts w:ascii="Comic Sans MS" w:hAnsi="Comic Sans MS"/>
          <w:sz w:val="20"/>
          <w:szCs w:val="20"/>
        </w:rPr>
        <w:t>12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9F04DC">
        <w:rPr>
          <w:rFonts w:ascii="Comic Sans MS" w:hAnsi="Comic Sans MS"/>
          <w:sz w:val="20"/>
          <w:szCs w:val="20"/>
        </w:rPr>
        <w:t>8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F04DC">
        <w:rPr>
          <w:rFonts w:ascii="Comic Sans MS" w:hAnsi="Comic Sans MS"/>
          <w:sz w:val="20"/>
          <w:szCs w:val="20"/>
        </w:rPr>
        <w:t>Csekkolás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után a gyepes terület további részén a </w:t>
      </w:r>
      <w:proofErr w:type="spellStart"/>
      <w:r w:rsidRPr="009F04DC">
        <w:rPr>
          <w:rFonts w:ascii="Comic Sans MS" w:hAnsi="Comic Sans MS"/>
          <w:sz w:val="20"/>
          <w:szCs w:val="20"/>
        </w:rPr>
        <w:t>track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segíti át a túrázót, melyet e szakaszon lazábban kell értelmezni az évről-évre kissé jobban kitaposott nyomvonalak miatt. Elérve a földutak kereszteződését a balról elhelyezkedő régi tanyatelek mellett </w:t>
      </w:r>
      <w:r w:rsidRPr="009F04DC">
        <w:rPr>
          <w:rFonts w:ascii="Comic Sans MS" w:hAnsi="Comic Sans MS"/>
          <w:i/>
          <w:sz w:val="20"/>
          <w:szCs w:val="20"/>
        </w:rPr>
        <w:t>(melyet mára csak a sűrű fás, cserjés terület jelez)</w:t>
      </w:r>
      <w:r w:rsidRPr="009F04DC">
        <w:rPr>
          <w:rFonts w:ascii="Comic Sans MS" w:hAnsi="Comic Sans MS"/>
          <w:sz w:val="20"/>
          <w:szCs w:val="20"/>
        </w:rPr>
        <w:t xml:space="preserve">, balra kell </w:t>
      </w:r>
      <w:r w:rsidRPr="009F04DC">
        <w:rPr>
          <w:rFonts w:ascii="Comic Sans MS" w:hAnsi="Comic Sans MS"/>
          <w:i/>
          <w:sz w:val="20"/>
          <w:szCs w:val="20"/>
        </w:rPr>
        <w:t>(NYÉNY)</w:t>
      </w:r>
      <w:r w:rsidRPr="009F04DC">
        <w:rPr>
          <w:rFonts w:ascii="Comic Sans MS" w:hAnsi="Comic Sans MS"/>
          <w:sz w:val="20"/>
          <w:szCs w:val="20"/>
        </w:rPr>
        <w:t xml:space="preserve"> kell fordulni, és a gátig ezen haladni. A töltéskoronára felküzdve magunkat jobbra, É felé haladjunk, egészen a következő rámpáig </w:t>
      </w:r>
      <w:r w:rsidRPr="009F04DC">
        <w:rPr>
          <w:rFonts w:ascii="Comic Sans MS" w:hAnsi="Comic Sans MS"/>
          <w:i/>
          <w:sz w:val="20"/>
          <w:szCs w:val="20"/>
        </w:rPr>
        <w:t>(itt-ott rálátva a Lándor-tó víztükrére)</w:t>
      </w:r>
      <w:r w:rsidRPr="009F04DC">
        <w:rPr>
          <w:rFonts w:ascii="Comic Sans MS" w:hAnsi="Comic Sans MS"/>
          <w:sz w:val="20"/>
          <w:szCs w:val="20"/>
        </w:rPr>
        <w:t xml:space="preserve">. Itt a mentett oldalon, a töltés lábánál haladva tudunk elmenni a Sulymos-tó </w:t>
      </w:r>
      <w:proofErr w:type="spellStart"/>
      <w:r w:rsidRPr="009F04DC">
        <w:rPr>
          <w:rFonts w:ascii="Comic Sans MS" w:hAnsi="Comic Sans MS"/>
          <w:sz w:val="20"/>
          <w:szCs w:val="20"/>
        </w:rPr>
        <w:t>NY-i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vége mellett. Ezt követően a </w:t>
      </w:r>
      <w:proofErr w:type="spellStart"/>
      <w:r w:rsidRPr="009F04DC">
        <w:rPr>
          <w:rFonts w:ascii="Comic Sans MS" w:hAnsi="Comic Sans MS"/>
          <w:sz w:val="20"/>
          <w:szCs w:val="20"/>
        </w:rPr>
        <w:t>track</w:t>
      </w:r>
      <w:proofErr w:type="spellEnd"/>
      <w:r w:rsidRPr="009F04DC">
        <w:rPr>
          <w:rFonts w:ascii="Comic Sans MS" w:hAnsi="Comic Sans MS"/>
          <w:sz w:val="20"/>
          <w:szCs w:val="20"/>
        </w:rPr>
        <w:t xml:space="preserve"> füves földúton vezeti a túrázót, átvágva egy hangulatos kaszálón. A keresett ellenőrzőpont </w:t>
      </w:r>
      <w:r w:rsidRPr="009F04DC">
        <w:rPr>
          <w:rFonts w:ascii="Comic Sans MS" w:hAnsi="Comic Sans MS"/>
          <w:i/>
          <w:sz w:val="20"/>
          <w:szCs w:val="20"/>
        </w:rPr>
        <w:t>(Berek/8)</w:t>
      </w:r>
      <w:r w:rsidRPr="009F04DC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778DF" w:rsidRPr="009778DF">
        <w:rPr>
          <w:rFonts w:ascii="Comic Sans MS" w:hAnsi="Comic Sans MS"/>
          <w:sz w:val="20"/>
          <w:szCs w:val="20"/>
        </w:rPr>
        <w:t>. résztáv: /Berek / 8 - Berek / 9/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F04DC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9778DF" w:rsidRPr="009778DF">
        <w:rPr>
          <w:rFonts w:ascii="Comic Sans MS" w:hAnsi="Comic Sans MS"/>
          <w:sz w:val="20"/>
          <w:szCs w:val="20"/>
        </w:rPr>
        <w:t>. résztáv: /Berek / 9 - Berek / R-C/</w:t>
      </w:r>
      <w:r w:rsidR="009778DF"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</w:t>
      </w:r>
      <w:proofErr w:type="spellStart"/>
      <w:r w:rsidRPr="009778DF">
        <w:rPr>
          <w:rFonts w:ascii="Comic Sans MS" w:hAnsi="Comic Sans MS"/>
          <w:sz w:val="20"/>
          <w:szCs w:val="20"/>
        </w:rPr>
        <w:t>Kurca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partjának ismételt elérésétől. Odaérve, már látható a Berki zsilip szerkezete, melyen az út is átvezet. A túlsó oldalon, a vízparttal 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49" w:rsidRDefault="007E5E49" w:rsidP="007C61E5">
      <w:r>
        <w:separator/>
      </w:r>
    </w:p>
  </w:endnote>
  <w:endnote w:type="continuationSeparator" w:id="0">
    <w:p w:rsidR="007E5E49" w:rsidRDefault="007E5E4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B4FB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B4FBC" w:rsidRPr="00912675">
      <w:rPr>
        <w:rFonts w:ascii="Comic Sans MS" w:hAnsi="Comic Sans MS"/>
        <w:sz w:val="16"/>
        <w:szCs w:val="16"/>
      </w:rPr>
      <w:fldChar w:fldCharType="separate"/>
    </w:r>
    <w:r w:rsidR="004E45CF">
      <w:rPr>
        <w:rFonts w:ascii="Comic Sans MS" w:hAnsi="Comic Sans MS"/>
        <w:noProof/>
        <w:sz w:val="16"/>
        <w:szCs w:val="16"/>
      </w:rPr>
      <w:t>1</w:t>
    </w:r>
    <w:r w:rsidR="008B4FB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49" w:rsidRDefault="007E5E49" w:rsidP="007C61E5">
      <w:r>
        <w:separator/>
      </w:r>
    </w:p>
  </w:footnote>
  <w:footnote w:type="continuationSeparator" w:id="0">
    <w:p w:rsidR="007E5E49" w:rsidRDefault="007E5E4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qD5U5nbTH5NYA1KC6X05+hgTeM=" w:salt="GVpafkYhKkDYo9TQgm+wf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30167"/>
    <w:rsid w:val="00293DDB"/>
    <w:rsid w:val="002C18AA"/>
    <w:rsid w:val="002E08F8"/>
    <w:rsid w:val="002E3C46"/>
    <w:rsid w:val="003558CD"/>
    <w:rsid w:val="0036400B"/>
    <w:rsid w:val="004254B6"/>
    <w:rsid w:val="00434042"/>
    <w:rsid w:val="00463226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4E45CF"/>
    <w:rsid w:val="00500EDB"/>
    <w:rsid w:val="005107D5"/>
    <w:rsid w:val="005509B8"/>
    <w:rsid w:val="005C5C26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E5E49"/>
    <w:rsid w:val="007F253E"/>
    <w:rsid w:val="007F6A3F"/>
    <w:rsid w:val="008430EC"/>
    <w:rsid w:val="00854561"/>
    <w:rsid w:val="008A1030"/>
    <w:rsid w:val="008B4FBC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04DC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D7E55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420FD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680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2022-01-27T09:44:00Z</dcterms:modified>
</cp:coreProperties>
</file>