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500E">
        <w:rPr>
          <w:rFonts w:ascii="Comic Sans MS" w:hAnsi="Comic Sans MS"/>
          <w:sz w:val="20"/>
          <w:szCs w:val="20"/>
        </w:rPr>
        <w:t>F</w:t>
      </w:r>
      <w:r w:rsidR="007F48E9" w:rsidRPr="007F48E9">
        <w:rPr>
          <w:rFonts w:ascii="Comic Sans MS" w:hAnsi="Comic Sans MS"/>
          <w:sz w:val="20"/>
          <w:szCs w:val="20"/>
        </w:rPr>
        <w:t>-R_6-sz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17</w:t>
      </w:r>
      <w:r w:rsidR="007F48E9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7F48E9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7F48E9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DE500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E500E">
        <w:rPr>
          <w:rFonts w:ascii="Comic Sans MS" w:hAnsi="Comic Sans MS"/>
          <w:sz w:val="20"/>
          <w:szCs w:val="20"/>
        </w:rPr>
        <w:t>Futó</w:t>
      </w:r>
      <w:r w:rsidR="007F48E9" w:rsidRPr="007F48E9">
        <w:rPr>
          <w:rFonts w:ascii="Comic Sans MS" w:hAnsi="Comic Sans MS"/>
          <w:sz w:val="20"/>
          <w:szCs w:val="20"/>
        </w:rPr>
        <w:t xml:space="preserve"> rövidtáv 6-szakasz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Teljes</w:t>
      </w:r>
      <w:r>
        <w:rPr>
          <w:rFonts w:ascii="Comic Sans MS" w:hAnsi="Comic Sans MS"/>
          <w:sz w:val="20"/>
          <w:szCs w:val="20"/>
        </w:rPr>
        <w:t>ítménytúránk 3 résztávból áll.</w:t>
      </w:r>
      <w:r>
        <w:rPr>
          <w:rFonts w:ascii="Comic Sans MS" w:hAnsi="Comic Sans MS"/>
          <w:sz w:val="20"/>
          <w:szCs w:val="20"/>
        </w:rPr>
        <w:br/>
      </w:r>
      <w:r w:rsidRPr="007F48E9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7F48E9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Rajt: Horthy-fa / 010QR / N46 36.266 E20 26.154.</w:t>
      </w:r>
    </w:p>
    <w:p w:rsidR="00961793" w:rsidRPr="008E38D1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>Cél: Árpád-halom / 011QR / N46 36.918 E20 33.960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1.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/Buszmegálló: Nagymágocs, Mágocs-ér - Horthy-Fa/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buszmegállótól a 4406-os úton, Nagymágocstól távolodóan északnyugati </w:t>
      </w:r>
      <w:r w:rsidRPr="007F48E9">
        <w:rPr>
          <w:rFonts w:ascii="Comic Sans MS" w:hAnsi="Comic Sans MS"/>
          <w:i/>
          <w:sz w:val="20"/>
          <w:szCs w:val="20"/>
        </w:rPr>
        <w:t>(ÉNY)</w:t>
      </w:r>
      <w:r w:rsidRPr="007F48E9">
        <w:rPr>
          <w:rFonts w:ascii="Comic Sans MS" w:hAnsi="Comic Sans MS"/>
          <w:sz w:val="20"/>
          <w:szCs w:val="20"/>
        </w:rPr>
        <w:t xml:space="preserve"> irányba induljunk. Rajt-ellenőrzőpontunkat </w:t>
      </w:r>
      <w:r w:rsidRPr="007F48E9">
        <w:rPr>
          <w:rFonts w:ascii="Comic Sans MS" w:hAnsi="Comic Sans MS"/>
          <w:i/>
          <w:sz w:val="20"/>
          <w:szCs w:val="20"/>
        </w:rPr>
        <w:t>(Horthy-Fa)</w:t>
      </w:r>
      <w:r w:rsidRPr="007F48E9">
        <w:rPr>
          <w:rFonts w:ascii="Comic Sans MS" w:hAnsi="Comic Sans MS"/>
          <w:sz w:val="20"/>
          <w:szCs w:val="20"/>
        </w:rPr>
        <w:t xml:space="preserve"> baloldalon fogjuk találni a tölgyet körülvevő kerítésen, a balunkon található második erdős rész felőlünk eső sarkán. </w:t>
      </w:r>
      <w:r w:rsidRPr="007F48E9">
        <w:rPr>
          <w:rFonts w:ascii="Comic Sans MS" w:hAnsi="Comic Sans MS"/>
          <w:i/>
          <w:sz w:val="20"/>
          <w:szCs w:val="20"/>
        </w:rPr>
        <w:t>(010QR)</w:t>
      </w:r>
      <w:r w:rsidRPr="007F48E9">
        <w:rPr>
          <w:rFonts w:ascii="Comic Sans MS" w:hAnsi="Comic Sans MS"/>
          <w:sz w:val="20"/>
          <w:szCs w:val="20"/>
        </w:rPr>
        <w:t>.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2.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/Horthy-Fa - Árpád-halom/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7F48E9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7F48E9">
        <w:rPr>
          <w:rFonts w:ascii="Comic Sans MS" w:hAnsi="Comic Sans MS"/>
          <w:sz w:val="20"/>
          <w:szCs w:val="20"/>
        </w:rPr>
        <w:t xml:space="preserve"> Kissé odébb, balról a Károlyi-kastély kapuján tudunk belesni (akár be is menni) egészen az impozáns épületegyüttesig. A településen befelé haladva szenteljünk figyelmet a nyomvonalnak, nehogy túlszaladjunk a balrafordulás </w:t>
      </w:r>
      <w:r w:rsidRPr="007F48E9">
        <w:rPr>
          <w:rFonts w:ascii="Comic Sans MS" w:hAnsi="Comic Sans MS"/>
          <w:i/>
          <w:sz w:val="20"/>
          <w:szCs w:val="20"/>
        </w:rPr>
        <w:t>(KÉK)</w:t>
      </w:r>
      <w:r w:rsidRPr="007F48E9">
        <w:rPr>
          <w:rFonts w:ascii="Comic Sans MS" w:hAnsi="Comic Sans MS"/>
          <w:sz w:val="20"/>
          <w:szCs w:val="20"/>
        </w:rPr>
        <w:t xml:space="preserve"> helyén. </w:t>
      </w:r>
      <w:r w:rsidRPr="007F48E9">
        <w:rPr>
          <w:rFonts w:ascii="Comic Sans MS" w:hAnsi="Comic Sans MS"/>
          <w:i/>
          <w:sz w:val="20"/>
          <w:szCs w:val="20"/>
        </w:rPr>
        <w:t>(E szakaszon közkút is elérhető.)</w:t>
      </w:r>
      <w:r w:rsidRPr="007F48E9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</w:t>
      </w:r>
      <w:r w:rsidRPr="007F48E9">
        <w:rPr>
          <w:rFonts w:ascii="Comic Sans MS" w:hAnsi="Comic Sans MS"/>
          <w:sz w:val="20"/>
          <w:szCs w:val="20"/>
        </w:rPr>
        <w:lastRenderedPageBreak/>
        <w:t xml:space="preserve">Károlyi - Berchold Kastély előtt. </w:t>
      </w:r>
      <w:r w:rsidRPr="007F48E9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7F48E9">
        <w:rPr>
          <w:rFonts w:ascii="Comic Sans MS" w:hAnsi="Comic Sans MS"/>
          <w:sz w:val="20"/>
          <w:szCs w:val="20"/>
        </w:rPr>
        <w:t xml:space="preserve"> A 4448-as utat elérve jobbra </w:t>
      </w:r>
      <w:r w:rsidRPr="007F48E9">
        <w:rPr>
          <w:rFonts w:ascii="Comic Sans MS" w:hAnsi="Comic Sans MS"/>
          <w:i/>
          <w:sz w:val="20"/>
          <w:szCs w:val="20"/>
        </w:rPr>
        <w:t>(DDK)</w:t>
      </w:r>
      <w:r w:rsidRPr="007F48E9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7F48E9">
        <w:rPr>
          <w:rFonts w:ascii="Comic Sans MS" w:hAnsi="Comic Sans MS"/>
          <w:i/>
          <w:sz w:val="20"/>
          <w:szCs w:val="20"/>
        </w:rPr>
        <w:t>(Életfa)</w:t>
      </w:r>
      <w:r w:rsidRPr="007F48E9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7F48E9">
        <w:rPr>
          <w:rFonts w:ascii="Comic Sans MS" w:hAnsi="Comic Sans MS"/>
          <w:i/>
          <w:sz w:val="20"/>
          <w:szCs w:val="20"/>
        </w:rPr>
        <w:t>(011QR)</w:t>
      </w:r>
      <w:r w:rsidRPr="007F48E9">
        <w:rPr>
          <w:rFonts w:ascii="Comic Sans MS" w:hAnsi="Comic Sans MS"/>
          <w:sz w:val="20"/>
          <w:szCs w:val="20"/>
        </w:rPr>
        <w:t>.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F48E9">
        <w:rPr>
          <w:rFonts w:ascii="Comic Sans MS" w:hAnsi="Comic Sans MS"/>
          <w:b/>
          <w:i/>
          <w:sz w:val="20"/>
          <w:szCs w:val="20"/>
        </w:rPr>
        <w:t>3. résztáv:</w:t>
      </w:r>
      <w:r w:rsidRPr="007F48E9">
        <w:rPr>
          <w:rFonts w:ascii="Comic Sans MS" w:hAnsi="Comic Sans MS"/>
          <w:i/>
          <w:sz w:val="20"/>
          <w:szCs w:val="20"/>
        </w:rPr>
        <w:t xml:space="preserve"> /Árpád-halom - Buszmegálló: Árpádhalom, Magtároló/</w:t>
      </w:r>
    </w:p>
    <w:p w:rsidR="007F48E9" w:rsidRPr="007F48E9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sz w:val="20"/>
          <w:szCs w:val="20"/>
        </w:rPr>
        <w:t xml:space="preserve">A településre visszatérve a 4448-as úton, az idefelé vezető úton bejárt kereszteződésben forduljunk balra </w:t>
      </w:r>
      <w:r w:rsidRPr="007F48E9">
        <w:rPr>
          <w:rFonts w:ascii="Comic Sans MS" w:hAnsi="Comic Sans MS"/>
          <w:i/>
          <w:sz w:val="20"/>
          <w:szCs w:val="20"/>
        </w:rPr>
        <w:t>(DDNY)</w:t>
      </w:r>
      <w:r w:rsidRPr="007F48E9">
        <w:rPr>
          <w:rFonts w:ascii="Comic Sans MS" w:hAnsi="Comic Sans MS"/>
          <w:sz w:val="20"/>
          <w:szCs w:val="20"/>
        </w:rPr>
        <w:t xml:space="preserve">. Kissé beljebb </w:t>
      </w:r>
      <w:r w:rsidRPr="007F48E9">
        <w:rPr>
          <w:rFonts w:ascii="Comic Sans MS" w:hAnsi="Comic Sans MS"/>
          <w:i/>
          <w:sz w:val="20"/>
          <w:szCs w:val="20"/>
        </w:rPr>
        <w:t>(180 m)</w:t>
      </w:r>
      <w:r w:rsidRPr="007F48E9">
        <w:rPr>
          <w:rFonts w:ascii="Comic Sans MS" w:hAnsi="Comic Sans MS"/>
          <w:sz w:val="20"/>
          <w:szCs w:val="20"/>
        </w:rPr>
        <w:t xml:space="preserve"> jobbunkon érjük el az Árpádhalom, Magtároló elnevezésű buszmegállót.</w:t>
      </w:r>
    </w:p>
    <w:p w:rsidR="00AC7375" w:rsidRDefault="007F48E9" w:rsidP="007F48E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F48E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Pr="007F48E9"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7F48E9" w:rsidRPr="007F48E9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92" w:rsidRDefault="00DD2092" w:rsidP="007C61E5">
      <w:r>
        <w:separator/>
      </w:r>
    </w:p>
  </w:endnote>
  <w:endnote w:type="continuationSeparator" w:id="0">
    <w:p w:rsidR="00DD2092" w:rsidRDefault="00DD209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74E4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4E48" w:rsidRPr="00912675">
      <w:rPr>
        <w:rFonts w:ascii="Comic Sans MS" w:hAnsi="Comic Sans MS"/>
        <w:sz w:val="16"/>
        <w:szCs w:val="16"/>
      </w:rPr>
      <w:fldChar w:fldCharType="separate"/>
    </w:r>
    <w:r w:rsidR="00046BBB">
      <w:rPr>
        <w:rFonts w:ascii="Comic Sans MS" w:hAnsi="Comic Sans MS"/>
        <w:noProof/>
        <w:sz w:val="16"/>
        <w:szCs w:val="16"/>
      </w:rPr>
      <w:t>1</w:t>
    </w:r>
    <w:r w:rsidR="00D74E4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92" w:rsidRDefault="00DD2092" w:rsidP="007C61E5">
      <w:r>
        <w:separator/>
      </w:r>
    </w:p>
  </w:footnote>
  <w:footnote w:type="continuationSeparator" w:id="0">
    <w:p w:rsidR="00DD2092" w:rsidRDefault="00DD209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KEAllh5dWpGzs4oWNgWwZ9HQ1A=" w:salt="anwRvrTeacv5fuNGNDp6L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6BBB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8738D"/>
    <w:rsid w:val="006C17B7"/>
    <w:rsid w:val="006F12A1"/>
    <w:rsid w:val="00775A03"/>
    <w:rsid w:val="00790964"/>
    <w:rsid w:val="007A2A11"/>
    <w:rsid w:val="007B5F61"/>
    <w:rsid w:val="007B7327"/>
    <w:rsid w:val="007C61E5"/>
    <w:rsid w:val="007E414C"/>
    <w:rsid w:val="007F48E9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C08C4"/>
    <w:rsid w:val="00C94AF3"/>
    <w:rsid w:val="00CE0104"/>
    <w:rsid w:val="00D25EBC"/>
    <w:rsid w:val="00D35EB7"/>
    <w:rsid w:val="00D57833"/>
    <w:rsid w:val="00D74E48"/>
    <w:rsid w:val="00DD2092"/>
    <w:rsid w:val="00DE3B6B"/>
    <w:rsid w:val="00DE45C3"/>
    <w:rsid w:val="00DE500E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2021-01-29T12:23:00Z</dcterms:modified>
</cp:coreProperties>
</file>