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348CB">
        <w:rPr>
          <w:rFonts w:ascii="Comic Sans MS" w:hAnsi="Comic Sans MS"/>
          <w:sz w:val="20"/>
          <w:szCs w:val="20"/>
        </w:rPr>
        <w:t>F</w:t>
      </w:r>
      <w:r w:rsidR="00415DB5" w:rsidRPr="00415DB5">
        <w:rPr>
          <w:rFonts w:ascii="Comic Sans MS" w:hAnsi="Comic Sans MS"/>
          <w:sz w:val="20"/>
          <w:szCs w:val="20"/>
        </w:rPr>
        <w:t>-K_5-6-sz</w:t>
      </w:r>
      <w:r w:rsidR="00415DB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415DB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415DB5">
        <w:rPr>
          <w:rFonts w:ascii="Comic Sans MS" w:hAnsi="Comic Sans MS"/>
          <w:sz w:val="20"/>
          <w:szCs w:val="20"/>
        </w:rPr>
        <w:t>25,2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415DB5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415DB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15DB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8CB">
        <w:rPr>
          <w:rFonts w:ascii="Comic Sans MS" w:hAnsi="Comic Sans MS"/>
          <w:sz w:val="20"/>
          <w:szCs w:val="20"/>
        </w:rPr>
        <w:t>Futó</w:t>
      </w:r>
      <w:r w:rsidR="00415DB5" w:rsidRPr="00415DB5">
        <w:rPr>
          <w:rFonts w:ascii="Comic Sans MS" w:hAnsi="Comic Sans MS"/>
          <w:sz w:val="20"/>
          <w:szCs w:val="20"/>
        </w:rPr>
        <w:t xml:space="preserve"> középtáv 5-6-szakasz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Teljesítménytúránk 4 résztávból áll. </w:t>
      </w:r>
      <w:r>
        <w:rPr>
          <w:rFonts w:ascii="Comic Sans MS" w:hAnsi="Comic Sans MS"/>
          <w:sz w:val="20"/>
          <w:szCs w:val="20"/>
        </w:rPr>
        <w:br/>
      </w:r>
      <w:r w:rsidRPr="00415DB5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</w:t>
      </w:r>
      <w:r>
        <w:rPr>
          <w:rFonts w:ascii="Comic Sans MS" w:hAnsi="Comic Sans MS"/>
          <w:sz w:val="20"/>
          <w:szCs w:val="20"/>
        </w:rPr>
        <w:t xml:space="preserve">ő, illetve az utolsó résztávok </w:t>
      </w:r>
      <w:r w:rsidRPr="00415DB5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415DB5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>Rajt: Furioso Emlékpark / 009QR / N46 32.469 E20 24.362.</w:t>
      </w:r>
    </w:p>
    <w:p w:rsidR="00961793" w:rsidRPr="008E38D1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>Cél: Árpád-halom / 011QR / N46 36.918 E20 33.960.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1.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/Buszmegálló: Tompahát, Központ - Furioso Emlékpark/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A buszmegállótól a park irányába induljunk </w:t>
      </w:r>
      <w:r w:rsidRPr="00415DB5">
        <w:rPr>
          <w:rFonts w:ascii="Comic Sans MS" w:hAnsi="Comic Sans MS"/>
          <w:i/>
          <w:sz w:val="20"/>
          <w:szCs w:val="20"/>
        </w:rPr>
        <w:t>(DNY)</w:t>
      </w:r>
      <w:r w:rsidRPr="00415DB5">
        <w:rPr>
          <w:rFonts w:ascii="Comic Sans MS" w:hAnsi="Comic Sans MS"/>
          <w:sz w:val="20"/>
          <w:szCs w:val="20"/>
        </w:rPr>
        <w:t xml:space="preserve"> a keleti oldalon. A kis hídon átkelve az emlékmű mellet, egy fatörzsén találjuk az igazoláshoz </w:t>
      </w:r>
      <w:r w:rsidRPr="00415DB5">
        <w:rPr>
          <w:rFonts w:ascii="Comic Sans MS" w:hAnsi="Comic Sans MS"/>
          <w:i/>
          <w:sz w:val="20"/>
          <w:szCs w:val="20"/>
        </w:rPr>
        <w:t>(rajthoz)</w:t>
      </w:r>
      <w:r w:rsidRPr="00415DB5">
        <w:rPr>
          <w:rFonts w:ascii="Comic Sans MS" w:hAnsi="Comic Sans MS"/>
          <w:sz w:val="20"/>
          <w:szCs w:val="20"/>
        </w:rPr>
        <w:t xml:space="preserve"> szükséges táblát </w:t>
      </w:r>
      <w:r w:rsidRPr="00415DB5">
        <w:rPr>
          <w:rFonts w:ascii="Comic Sans MS" w:hAnsi="Comic Sans MS"/>
          <w:i/>
          <w:sz w:val="20"/>
          <w:szCs w:val="20"/>
        </w:rPr>
        <w:t>(009QR)</w:t>
      </w:r>
      <w:r w:rsidRPr="00415DB5">
        <w:rPr>
          <w:rFonts w:ascii="Comic Sans MS" w:hAnsi="Comic Sans MS"/>
          <w:sz w:val="20"/>
          <w:szCs w:val="20"/>
        </w:rPr>
        <w:t>.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2.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/Furioso Emlékpark - Horthy-Fa/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Érkezésünk irányát tartva a buszmegállónál érjük el az aszfaltutat, ahol jobbra </w:t>
      </w:r>
      <w:r w:rsidRPr="00415DB5">
        <w:rPr>
          <w:rFonts w:ascii="Comic Sans MS" w:hAnsi="Comic Sans MS"/>
          <w:i/>
          <w:sz w:val="20"/>
          <w:szCs w:val="20"/>
        </w:rPr>
        <w:t>(KDK)</w:t>
      </w:r>
      <w:r w:rsidRPr="00415DB5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415DB5">
        <w:rPr>
          <w:rFonts w:ascii="Comic Sans MS" w:hAnsi="Comic Sans MS"/>
          <w:i/>
          <w:sz w:val="20"/>
          <w:szCs w:val="20"/>
        </w:rPr>
        <w:t>(ÉÉK)</w:t>
      </w:r>
      <w:r w:rsidRPr="00415DB5">
        <w:rPr>
          <w:rFonts w:ascii="Comic Sans MS" w:hAnsi="Comic Sans MS"/>
          <w:sz w:val="20"/>
          <w:szCs w:val="20"/>
        </w:rPr>
        <w:t xml:space="preserve"> véve az irányt, szántók között jutunk át Ótompahátra. </w:t>
      </w:r>
      <w:r w:rsidRPr="00415DB5">
        <w:rPr>
          <w:rFonts w:ascii="Comic Sans MS" w:hAnsi="Comic Sans MS"/>
          <w:i/>
          <w:sz w:val="20"/>
          <w:szCs w:val="20"/>
        </w:rPr>
        <w:t>(Közkút található.)</w:t>
      </w:r>
      <w:r w:rsidRPr="00415DB5">
        <w:rPr>
          <w:rFonts w:ascii="Comic Sans MS" w:hAnsi="Comic Sans MS"/>
          <w:sz w:val="20"/>
          <w:szCs w:val="20"/>
        </w:rPr>
        <w:t xml:space="preserve"> Szűk másfél kilométert követően leválunk a kék sávról balra </w:t>
      </w:r>
      <w:r w:rsidRPr="00415DB5">
        <w:rPr>
          <w:rFonts w:ascii="Comic Sans MS" w:hAnsi="Comic Sans MS"/>
          <w:i/>
          <w:sz w:val="20"/>
          <w:szCs w:val="20"/>
        </w:rPr>
        <w:t>(ÉK)</w:t>
      </w:r>
      <w:r w:rsidRPr="00415DB5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415DB5">
        <w:rPr>
          <w:rFonts w:ascii="Comic Sans MS" w:hAnsi="Comic Sans MS"/>
          <w:i/>
          <w:sz w:val="20"/>
          <w:szCs w:val="20"/>
        </w:rPr>
        <w:t>(NY)</w:t>
      </w:r>
      <w:r w:rsidRPr="00415DB5">
        <w:rPr>
          <w:rFonts w:ascii="Comic Sans MS" w:hAnsi="Comic Sans MS"/>
          <w:sz w:val="20"/>
          <w:szCs w:val="20"/>
        </w:rPr>
        <w:t xml:space="preserve"> haladunk </w:t>
      </w:r>
      <w:r w:rsidRPr="00415DB5">
        <w:rPr>
          <w:rFonts w:ascii="Comic Sans MS" w:hAnsi="Comic Sans MS"/>
          <w:i/>
          <w:sz w:val="20"/>
          <w:szCs w:val="20"/>
        </w:rPr>
        <w:t>(380 m)</w:t>
      </w:r>
      <w:r w:rsidRPr="00415DB5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415DB5">
        <w:rPr>
          <w:rFonts w:ascii="Comic Sans MS" w:hAnsi="Comic Sans MS"/>
          <w:i/>
          <w:sz w:val="20"/>
          <w:szCs w:val="20"/>
        </w:rPr>
        <w:t>(ÉK)</w:t>
      </w:r>
      <w:r w:rsidRPr="00415DB5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track! Kellően belenagyítva pontosan mutatja, hogy mit kell tennünk. Itt balra </w:t>
      </w:r>
      <w:r w:rsidRPr="00415DB5">
        <w:rPr>
          <w:rFonts w:ascii="Comic Sans MS" w:hAnsi="Comic Sans MS"/>
          <w:i/>
          <w:sz w:val="20"/>
          <w:szCs w:val="20"/>
        </w:rPr>
        <w:t>(ÉNY)</w:t>
      </w:r>
      <w:r w:rsidRPr="00415DB5">
        <w:rPr>
          <w:rFonts w:ascii="Comic Sans MS" w:hAnsi="Comic Sans MS"/>
          <w:sz w:val="20"/>
          <w:szCs w:val="20"/>
        </w:rPr>
        <w:t xml:space="preserve"> kell kitérnünk a bő fél kilométerre található </w:t>
      </w:r>
      <w:r w:rsidRPr="00415DB5">
        <w:rPr>
          <w:rFonts w:ascii="Comic Sans MS" w:hAnsi="Comic Sans MS"/>
          <w:sz w:val="20"/>
          <w:szCs w:val="20"/>
        </w:rPr>
        <w:lastRenderedPageBreak/>
        <w:t xml:space="preserve">ellenőrzőponthoz </w:t>
      </w:r>
      <w:r w:rsidRPr="00415DB5">
        <w:rPr>
          <w:rFonts w:ascii="Comic Sans MS" w:hAnsi="Comic Sans MS"/>
          <w:i/>
          <w:sz w:val="20"/>
          <w:szCs w:val="20"/>
        </w:rPr>
        <w:t>(Horthy-Fa, 010QR)</w:t>
      </w:r>
      <w:r w:rsidRPr="00415DB5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3.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/Horthy-Fa - Árpád-halom/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Pr="00415DB5">
        <w:rPr>
          <w:rFonts w:ascii="Comic Sans MS" w:hAnsi="Comic Sans MS"/>
          <w:i/>
          <w:sz w:val="20"/>
          <w:szCs w:val="20"/>
        </w:rPr>
        <w:t>(PANNONIA SACRA – ÁLDOTT MAGYARORSZÁG)</w:t>
      </w:r>
      <w:r w:rsidRPr="00415DB5">
        <w:rPr>
          <w:rFonts w:ascii="Comic Sans MS" w:hAnsi="Comic Sans MS"/>
          <w:sz w:val="20"/>
          <w:szCs w:val="20"/>
        </w:rPr>
        <w:t xml:space="preserve"> Kissé odébb, balról a Károlyi-kastély kapuján tudunk belesni </w:t>
      </w:r>
      <w:r w:rsidRPr="00415DB5">
        <w:rPr>
          <w:rFonts w:ascii="Comic Sans MS" w:hAnsi="Comic Sans MS"/>
          <w:i/>
          <w:sz w:val="20"/>
          <w:szCs w:val="20"/>
        </w:rPr>
        <w:t>(akár be is menni)</w:t>
      </w:r>
      <w:r w:rsidRPr="00415DB5">
        <w:rPr>
          <w:rFonts w:ascii="Comic Sans MS" w:hAnsi="Comic Sans MS"/>
          <w:sz w:val="20"/>
          <w:szCs w:val="20"/>
        </w:rPr>
        <w:t xml:space="preserve"> egészen az impozáns épületegyüttesig. A településen befelé haladva szenteljünk figyelmet a nyomvonalnak, nehogy túlszaladjunk a balrafordulás </w:t>
      </w:r>
      <w:r w:rsidRPr="00415DB5">
        <w:rPr>
          <w:rFonts w:ascii="Comic Sans MS" w:hAnsi="Comic Sans MS"/>
          <w:i/>
          <w:sz w:val="20"/>
          <w:szCs w:val="20"/>
        </w:rPr>
        <w:t>(KÉK)</w:t>
      </w:r>
      <w:r w:rsidRPr="00415DB5">
        <w:rPr>
          <w:rFonts w:ascii="Comic Sans MS" w:hAnsi="Comic Sans MS"/>
          <w:sz w:val="20"/>
          <w:szCs w:val="20"/>
        </w:rPr>
        <w:t xml:space="preserve"> helyén. </w:t>
      </w:r>
      <w:r w:rsidRPr="00415DB5">
        <w:rPr>
          <w:rFonts w:ascii="Comic Sans MS" w:hAnsi="Comic Sans MS"/>
          <w:i/>
          <w:sz w:val="20"/>
          <w:szCs w:val="20"/>
        </w:rPr>
        <w:t>(E szakaszon közkút is elérhető.)</w:t>
      </w:r>
      <w:r w:rsidRPr="00415DB5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Károlyi - Berchold Kastély előtt. </w:t>
      </w:r>
      <w:r w:rsidRPr="00415DB5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415DB5">
        <w:rPr>
          <w:rFonts w:ascii="Comic Sans MS" w:hAnsi="Comic Sans MS"/>
          <w:sz w:val="20"/>
          <w:szCs w:val="20"/>
        </w:rPr>
        <w:t xml:space="preserve"> A 4448-as utat elérve jobbra </w:t>
      </w:r>
      <w:r w:rsidRPr="00415DB5">
        <w:rPr>
          <w:rFonts w:ascii="Comic Sans MS" w:hAnsi="Comic Sans MS"/>
          <w:i/>
          <w:sz w:val="20"/>
          <w:szCs w:val="20"/>
        </w:rPr>
        <w:t>(DDK)</w:t>
      </w:r>
      <w:r w:rsidRPr="00415DB5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415DB5">
        <w:rPr>
          <w:rFonts w:ascii="Comic Sans MS" w:hAnsi="Comic Sans MS"/>
          <w:i/>
          <w:sz w:val="20"/>
          <w:szCs w:val="20"/>
        </w:rPr>
        <w:t>(Életfa)</w:t>
      </w:r>
      <w:r w:rsidRPr="00415DB5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415DB5">
        <w:rPr>
          <w:rFonts w:ascii="Comic Sans MS" w:hAnsi="Comic Sans MS"/>
          <w:i/>
          <w:sz w:val="20"/>
          <w:szCs w:val="20"/>
        </w:rPr>
        <w:t>(011QR)</w:t>
      </w:r>
      <w:r w:rsidRPr="00415DB5">
        <w:rPr>
          <w:rFonts w:ascii="Comic Sans MS" w:hAnsi="Comic Sans MS"/>
          <w:sz w:val="20"/>
          <w:szCs w:val="20"/>
        </w:rPr>
        <w:t>.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4.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/Árpád-halom - Buszmegálló: Árpádhalom, Magtároló/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A településre visszatérve a 4448-as úton, az idefelé vezető úton bejárt kereszteződésben forduljunk balra </w:t>
      </w:r>
      <w:r w:rsidRPr="00415DB5">
        <w:rPr>
          <w:rFonts w:ascii="Comic Sans MS" w:hAnsi="Comic Sans MS"/>
          <w:i/>
          <w:sz w:val="20"/>
          <w:szCs w:val="20"/>
        </w:rPr>
        <w:t>(DDNY)</w:t>
      </w:r>
      <w:r w:rsidRPr="00415DB5">
        <w:rPr>
          <w:rFonts w:ascii="Comic Sans MS" w:hAnsi="Comic Sans MS"/>
          <w:sz w:val="20"/>
          <w:szCs w:val="20"/>
        </w:rPr>
        <w:t xml:space="preserve">. Kissé beljebb </w:t>
      </w:r>
      <w:r w:rsidRPr="00415DB5">
        <w:rPr>
          <w:rFonts w:ascii="Comic Sans MS" w:hAnsi="Comic Sans MS"/>
          <w:i/>
          <w:sz w:val="20"/>
          <w:szCs w:val="20"/>
        </w:rPr>
        <w:t>(180 m)</w:t>
      </w:r>
      <w:r w:rsidRPr="00415DB5">
        <w:rPr>
          <w:rFonts w:ascii="Comic Sans MS" w:hAnsi="Comic Sans MS"/>
          <w:sz w:val="20"/>
          <w:szCs w:val="20"/>
        </w:rPr>
        <w:t xml:space="preserve"> jobbunkon érjük el az Árpádhalom, Magtároló elnevezésű buszmegállót.</w:t>
      </w:r>
    </w:p>
    <w:p w:rsidR="00AC737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415DB5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415DB5" w:rsidRPr="00415DB5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A0" w:rsidRDefault="00B401A0" w:rsidP="007C61E5">
      <w:r>
        <w:separator/>
      </w:r>
    </w:p>
  </w:endnote>
  <w:endnote w:type="continuationSeparator" w:id="0">
    <w:p w:rsidR="00B401A0" w:rsidRDefault="00B401A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969C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969C2" w:rsidRPr="00912675">
      <w:rPr>
        <w:rFonts w:ascii="Comic Sans MS" w:hAnsi="Comic Sans MS"/>
        <w:sz w:val="16"/>
        <w:szCs w:val="16"/>
      </w:rPr>
      <w:fldChar w:fldCharType="separate"/>
    </w:r>
    <w:r w:rsidR="004B542C">
      <w:rPr>
        <w:rFonts w:ascii="Comic Sans MS" w:hAnsi="Comic Sans MS"/>
        <w:noProof/>
        <w:sz w:val="16"/>
        <w:szCs w:val="16"/>
      </w:rPr>
      <w:t>1</w:t>
    </w:r>
    <w:r w:rsidR="008969C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A0" w:rsidRDefault="00B401A0" w:rsidP="007C61E5">
      <w:r>
        <w:separator/>
      </w:r>
    </w:p>
  </w:footnote>
  <w:footnote w:type="continuationSeparator" w:id="0">
    <w:p w:rsidR="00B401A0" w:rsidRDefault="00B401A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tSP7DzTRwrs2XQ7547hzoWbajE=" w:salt="V0Ngz/3EtWYAAe4jJtEJl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50B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15DB5"/>
    <w:rsid w:val="004254B6"/>
    <w:rsid w:val="004348CB"/>
    <w:rsid w:val="00472146"/>
    <w:rsid w:val="004866AB"/>
    <w:rsid w:val="004873F4"/>
    <w:rsid w:val="0049317B"/>
    <w:rsid w:val="004959FE"/>
    <w:rsid w:val="004B542C"/>
    <w:rsid w:val="004B79D7"/>
    <w:rsid w:val="004D76BF"/>
    <w:rsid w:val="005430D0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69C2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401A0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2021-01-31T12:19:00Z</dcterms:modified>
</cp:coreProperties>
</file>