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220CC5">
        <w:rPr>
          <w:rFonts w:ascii="Comic Sans MS" w:hAnsi="Comic Sans MS"/>
          <w:sz w:val="20"/>
          <w:szCs w:val="20"/>
        </w:rPr>
        <w:t>83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220CC5">
        <w:rPr>
          <w:rFonts w:ascii="Comic Sans MS" w:hAnsi="Comic Sans MS"/>
          <w:sz w:val="20"/>
          <w:szCs w:val="20"/>
        </w:rPr>
        <w:t>82</w:t>
      </w:r>
      <w:r w:rsidR="00B859C7">
        <w:rPr>
          <w:rFonts w:ascii="Comic Sans MS" w:hAnsi="Comic Sans MS"/>
          <w:sz w:val="20"/>
          <w:szCs w:val="20"/>
        </w:rPr>
        <w:t>,</w:t>
      </w:r>
      <w:r w:rsidR="00220CC5">
        <w:rPr>
          <w:rFonts w:ascii="Comic Sans MS" w:hAnsi="Comic Sans MS"/>
          <w:sz w:val="20"/>
          <w:szCs w:val="20"/>
        </w:rPr>
        <w:t>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B79C8" w:rsidRPr="006B79C8">
        <w:rPr>
          <w:rFonts w:ascii="Comic Sans MS" w:hAnsi="Comic Sans MS"/>
          <w:sz w:val="20"/>
          <w:szCs w:val="20"/>
        </w:rPr>
        <w:t>Szent-S-kör TK-2024_</w:t>
      </w:r>
      <w:r w:rsidR="00220CC5">
        <w:rPr>
          <w:rFonts w:ascii="Comic Sans MS" w:hAnsi="Comic Sans MS"/>
          <w:sz w:val="20"/>
          <w:szCs w:val="20"/>
        </w:rPr>
        <w:t>83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220CC5" w:rsidRPr="00220CC5">
        <w:rPr>
          <w:rFonts w:ascii="Comic Sans MS" w:hAnsi="Comic Sans MS"/>
          <w:sz w:val="20"/>
          <w:szCs w:val="20"/>
        </w:rPr>
        <w:t>Ópusztaszer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181D73">
        <w:rPr>
          <w:rFonts w:ascii="Comic Sans MS" w:hAnsi="Comic Sans MS"/>
          <w:sz w:val="20"/>
          <w:szCs w:val="20"/>
        </w:rPr>
        <w:t>1</w:t>
      </w:r>
      <w:r w:rsidR="00220CC5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181D73">
        <w:rPr>
          <w:rFonts w:ascii="Comic Sans MS" w:hAnsi="Comic Sans MS"/>
          <w:sz w:val="20"/>
          <w:szCs w:val="20"/>
        </w:rPr>
        <w:t>1</w:t>
      </w:r>
      <w:r w:rsidR="00220CC5">
        <w:rPr>
          <w:rFonts w:ascii="Comic Sans MS" w:hAnsi="Comic Sans MS"/>
          <w:sz w:val="20"/>
          <w:szCs w:val="20"/>
        </w:rPr>
        <w:t>5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lastRenderedPageBreak/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752B5" w:rsidRPr="00B752B5" w:rsidRDefault="007A5F4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Baks (D)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Csekkolást követően a település szélén kell lekanyarodni a Tiszai útról jobbra </w:t>
      </w:r>
      <w:r w:rsidR="00B752B5" w:rsidRPr="00B752B5">
        <w:rPr>
          <w:rFonts w:ascii="Comic Sans MS" w:hAnsi="Comic Sans MS"/>
          <w:i/>
          <w:sz w:val="20"/>
          <w:szCs w:val="20"/>
        </w:rPr>
        <w:t>(DNY)</w:t>
      </w:r>
      <w:r w:rsidR="00B752B5" w:rsidRPr="00B752B5">
        <w:rPr>
          <w:rFonts w:ascii="Comic Sans MS" w:hAnsi="Comic Sans MS"/>
          <w:sz w:val="20"/>
          <w:szCs w:val="20"/>
        </w:rPr>
        <w:t>, a földútra. Kövessük a földutat és a nyomvonalat a csanyteleki öntöző főcsatorna keresztezésén túl is. A csatornát elhagyva ismét járatlanabb szakasz következik fás részen és a legelőn át.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B752B5">
        <w:rPr>
          <w:rFonts w:ascii="Comic Sans MS" w:hAnsi="Comic Sans MS"/>
          <w:sz w:val="20"/>
          <w:szCs w:val="20"/>
        </w:rPr>
        <w:t>Dong-éri</w:t>
      </w:r>
      <w:proofErr w:type="gramEnd"/>
      <w:r w:rsidRPr="00B752B5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 </w:t>
      </w:r>
      <w:r w:rsidRPr="00B752B5">
        <w:rPr>
          <w:rFonts w:ascii="Comic Sans MS" w:hAnsi="Comic Sans MS"/>
          <w:sz w:val="20"/>
          <w:szCs w:val="20"/>
        </w:rPr>
        <w:lastRenderedPageBreak/>
        <w:t xml:space="preserve">Ezen a településrészen ártézi kútnál kínálkozik lehetőség frissítésre. </w:t>
      </w:r>
      <w:r w:rsidRPr="00B752B5">
        <w:rPr>
          <w:rFonts w:ascii="Comic Sans MS" w:hAnsi="Comic Sans MS"/>
          <w:i/>
          <w:sz w:val="20"/>
          <w:szCs w:val="20"/>
        </w:rPr>
        <w:t>(A nyomvonal bevisz a járda mellett, egy sarki háznál található kúthoz, de ha kint haladsz tovább az úton, az nem számít pályaelhagyásnak. Amennyiben boltot, vagy presszót tervezünk meglátogatni, azt inkább ne itt tegyük, hanem a település távolabbi részén, de ott sem érdemes magára hagyni drótszamarunkat!)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Máriatelepről kigurulva laposabb, gyepes, nádas részt követően Baks következik, melyen a Fő u. vezet át. A nyomvonal is itt fut. </w:t>
      </w:r>
      <w:r w:rsidRPr="00B752B5">
        <w:rPr>
          <w:rFonts w:ascii="Comic Sans MS" w:hAnsi="Comic Sans MS"/>
          <w:i/>
          <w:sz w:val="20"/>
          <w:szCs w:val="20"/>
        </w:rPr>
        <w:t xml:space="preserve">(A központi részen -azok számára, akik nem csak a kilométereket „falják”, hanem a látványosságokra is 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szeretnek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időt szánni- ajánljuk a Tűzoltósági Régiségi Ház megtekintését. Csak bejelentkezést követően lehet bejutni, de a kirakatüvegen bekukucskálva is érdemes betekinteni.)</w:t>
      </w:r>
      <w:r w:rsidRPr="00B752B5">
        <w:rPr>
          <w:rFonts w:ascii="Comic Sans MS" w:hAnsi="Comic Sans MS"/>
          <w:sz w:val="20"/>
          <w:szCs w:val="20"/>
        </w:rPr>
        <w:t xml:space="preserve"> Mielőtt elérnénk a települést a „világgal összekötő” kereszteződést, a balunkon elhelyezkedő parkosított terület ÉK-i szélén, az átkötő út Ny-i oldalán találjuk a résztávot lezáró 093QR ellenőrzőpontot. A területet könnyen felismerhetjük a közepén álló magas oszlopról, melyen ismert világvárosok távolságát és elhelyezkedésük irányát tüntették fel.</w:t>
      </w:r>
    </w:p>
    <w:p w:rsid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(093QR koordinátái: N46 32.426 E20 06.095)</w:t>
      </w:r>
      <w:r>
        <w:rPr>
          <w:rFonts w:ascii="Comic Sans MS" w:hAnsi="Comic Sans MS"/>
          <w:i/>
          <w:sz w:val="20"/>
          <w:szCs w:val="20"/>
        </w:rPr>
        <w:br/>
      </w:r>
    </w:p>
    <w:p w:rsidR="00220CC5" w:rsidRPr="00220CC5" w:rsidRDefault="00B752B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220CC5" w:rsidRPr="00220CC5">
        <w:rPr>
          <w:rFonts w:ascii="Comic Sans MS" w:hAnsi="Comic Sans MS"/>
          <w:i/>
          <w:sz w:val="20"/>
          <w:szCs w:val="20"/>
        </w:rPr>
        <w:t>Baks (D</w:t>
      </w:r>
      <w:proofErr w:type="gramStart"/>
      <w:r w:rsidR="00220CC5" w:rsidRPr="00220CC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220CC5" w:rsidRPr="00220CC5">
        <w:rPr>
          <w:rFonts w:ascii="Comic Sans MS" w:hAnsi="Comic Sans MS"/>
          <w:i/>
          <w:sz w:val="20"/>
          <w:szCs w:val="20"/>
        </w:rPr>
        <w:t xml:space="preserve"> Levelény (1)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="00220CC5" w:rsidRPr="00220CC5">
        <w:rPr>
          <w:rFonts w:ascii="Comic Sans MS" w:hAnsi="Comic Sans MS"/>
          <w:sz w:val="20"/>
          <w:szCs w:val="20"/>
        </w:rPr>
        <w:t xml:space="preserve">Pontigazolást követően vissza kell térni a Fő utcára, majd az elsőbbség megadása után egyenesen áthajtani a kereszteződésen. A település szélén, a temető sarkánál kell kitérni balra </w:t>
      </w:r>
      <w:r w:rsidR="00220CC5" w:rsidRPr="00220CC5">
        <w:rPr>
          <w:rFonts w:ascii="Comic Sans MS" w:hAnsi="Comic Sans MS"/>
          <w:i/>
          <w:sz w:val="20"/>
          <w:szCs w:val="20"/>
        </w:rPr>
        <w:t>(D-DK)</w:t>
      </w:r>
      <w:r w:rsidR="00220CC5" w:rsidRPr="00220CC5">
        <w:rPr>
          <w:rFonts w:ascii="Comic Sans MS" w:hAnsi="Comic Sans MS"/>
          <w:sz w:val="20"/>
          <w:szCs w:val="20"/>
        </w:rPr>
        <w:t xml:space="preserve"> a Levelényi útra, továbbra is aszfalton haladva. Az utat követve érjük el a 094QR ellenőrzőpontot egy nagy nyárfán, közvetlenül a kék sávjelzés érintése, valamint egy csatorna keresztezése és az útkanyarulat kezdete előtt.</w:t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(094QR koordinátái: N46 30.618 E20 07.953)</w:t>
      </w:r>
      <w:r w:rsidR="00181D73" w:rsidRPr="00181D7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6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220CC5">
        <w:rPr>
          <w:rFonts w:ascii="Comic Sans MS" w:hAnsi="Comic Sans MS"/>
          <w:i/>
          <w:sz w:val="20"/>
          <w:szCs w:val="20"/>
        </w:rPr>
        <w:t>Levelény (1</w:t>
      </w:r>
      <w:proofErr w:type="gramStart"/>
      <w:r w:rsidRPr="00220CC5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220CC5">
        <w:rPr>
          <w:rFonts w:ascii="Comic Sans MS" w:hAnsi="Comic Sans MS"/>
          <w:i/>
          <w:sz w:val="20"/>
          <w:szCs w:val="20"/>
        </w:rPr>
        <w:t xml:space="preserve"> Ó. N. T. Emlékpark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220CC5">
        <w:rPr>
          <w:rFonts w:ascii="Comic Sans MS" w:hAnsi="Comic Sans MS"/>
          <w:sz w:val="20"/>
          <w:szCs w:val="20"/>
        </w:rPr>
        <w:t xml:space="preserve">Továbbindulva egyszerűvé válik a navigáció. A kék sávjelzést kell követnünk, gyakorlatilag irányváltás nélkül. Eleinte földön, később murván, majd aszfalton. Az Ópusztaszeri Nemzeti Történelmi Emlékpark épületeit nem tudjuk nem észrevenni. Az ellenőrzőpont </w:t>
      </w:r>
      <w:r w:rsidRPr="00220CC5">
        <w:rPr>
          <w:rFonts w:ascii="Comic Sans MS" w:hAnsi="Comic Sans MS"/>
          <w:i/>
          <w:sz w:val="20"/>
          <w:szCs w:val="20"/>
        </w:rPr>
        <w:lastRenderedPageBreak/>
        <w:t>(095QR)</w:t>
      </w:r>
      <w:r w:rsidRPr="00220CC5">
        <w:rPr>
          <w:rFonts w:ascii="Comic Sans MS" w:hAnsi="Comic Sans MS"/>
          <w:sz w:val="20"/>
          <w:szCs w:val="20"/>
        </w:rPr>
        <w:t xml:space="preserve"> a főbejárat közelében, de az általunk használt út jobb oldalán (ÉNY) található egy akácfán, az Atilla szobortól kissé NY-ra.</w:t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(A park meglátogatása esetén célszerű az időmérés megszakításával élni! Kerékpár elhelyezésére a pénztárak melletti tárolóban, vagy a hátsó bejáratnál van lehetőség. Ez utóbbi esetben a biztonsági szolgálat szolgálati helye mellett, a kerítésen belül van a bringa. Ezt a kaput, visszább gurulva találjuk meg.)</w:t>
      </w:r>
    </w:p>
    <w:p w:rsid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(095QR koordinátái: N46 29.305 E20 05.592)</w:t>
      </w:r>
      <w:r>
        <w:rPr>
          <w:rFonts w:ascii="Comic Sans MS" w:hAnsi="Comic Sans MS"/>
          <w:i/>
          <w:sz w:val="20"/>
          <w:szCs w:val="20"/>
        </w:rPr>
        <w:br/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220CC5">
        <w:rPr>
          <w:rFonts w:ascii="Comic Sans MS" w:hAnsi="Comic Sans MS"/>
          <w:i/>
          <w:sz w:val="20"/>
          <w:szCs w:val="20"/>
        </w:rPr>
        <w:t xml:space="preserve">Ó. N. T. </w:t>
      </w:r>
      <w:proofErr w:type="gramStart"/>
      <w:r w:rsidRPr="00220CC5">
        <w:rPr>
          <w:rFonts w:ascii="Comic Sans MS" w:hAnsi="Comic Sans MS"/>
          <w:i/>
          <w:sz w:val="20"/>
          <w:szCs w:val="20"/>
        </w:rPr>
        <w:t>Emlékpark  -</w:t>
      </w:r>
      <w:proofErr w:type="gramEnd"/>
      <w:r w:rsidRPr="00220CC5">
        <w:rPr>
          <w:rFonts w:ascii="Comic Sans MS" w:hAnsi="Comic Sans MS"/>
          <w:i/>
          <w:sz w:val="20"/>
          <w:szCs w:val="20"/>
        </w:rPr>
        <w:t xml:space="preserve"> Percsorai-főcsatorna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220CC5">
        <w:rPr>
          <w:rFonts w:ascii="Comic Sans MS" w:hAnsi="Comic Sans MS"/>
          <w:sz w:val="20"/>
          <w:szCs w:val="20"/>
        </w:rPr>
        <w:t xml:space="preserve">Az Emlékpark körzetét, érkezésünk útvonalán hagyjuk el. Visszaérve a balos kanyarulatba lévő csatornáig, a szilárd burkolat elejéig, jobbra (K-ÉK) a kék sávjelzést követve haladjunk tovább, letérve az idefelé már bejárt útról. A keresett 105QR ellenőrzőpont bő 900 m-re, az út töréspontját követően található, az </w:t>
      </w:r>
      <w:r w:rsidRPr="00220CC5">
        <w:rPr>
          <w:rFonts w:ascii="Comic Sans MS" w:hAnsi="Comic Sans MS"/>
          <w:i/>
          <w:sz w:val="20"/>
          <w:szCs w:val="20"/>
        </w:rPr>
        <w:t>(AK)</w:t>
      </w:r>
      <w:r w:rsidRPr="00220CC5">
        <w:rPr>
          <w:rFonts w:ascii="Comic Sans MS" w:hAnsi="Comic Sans MS"/>
          <w:sz w:val="20"/>
          <w:szCs w:val="20"/>
        </w:rPr>
        <w:t xml:space="preserve"> Percsorai-főcsatorna elnevezésű oszlopon.</w:t>
      </w:r>
    </w:p>
    <w:p w:rsid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(105QR koordinátái: N46 30.773 E20 08.646)</w:t>
      </w:r>
      <w:r>
        <w:rPr>
          <w:rFonts w:ascii="Comic Sans MS" w:hAnsi="Comic Sans MS"/>
          <w:i/>
          <w:sz w:val="20"/>
          <w:szCs w:val="20"/>
        </w:rPr>
        <w:br/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8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220CC5">
        <w:rPr>
          <w:rFonts w:ascii="Comic Sans MS" w:hAnsi="Comic Sans MS"/>
          <w:i/>
          <w:sz w:val="20"/>
          <w:szCs w:val="20"/>
        </w:rPr>
        <w:t>Percsorai-főcsatorna (AK</w:t>
      </w:r>
      <w:proofErr w:type="gramStart"/>
      <w:r w:rsidRPr="00220CC5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220CC5">
        <w:rPr>
          <w:rFonts w:ascii="Comic Sans MS" w:hAnsi="Comic Sans MS"/>
          <w:i/>
          <w:sz w:val="20"/>
          <w:szCs w:val="20"/>
        </w:rPr>
        <w:t xml:space="preserve"> Mindszent külső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220CC5">
        <w:rPr>
          <w:rFonts w:ascii="Comic Sans MS" w:hAnsi="Comic Sans MS"/>
          <w:sz w:val="20"/>
          <w:szCs w:val="20"/>
        </w:rPr>
        <w:t xml:space="preserve">Pontigazolást követően egyenesen vezet az út a Tisza töltésének rampájáig a kék mentén. A gátat, 54,7 tkm-nél érjük el. Itt balra </w:t>
      </w:r>
      <w:r w:rsidRPr="00220CC5">
        <w:rPr>
          <w:rFonts w:ascii="Comic Sans MS" w:hAnsi="Comic Sans MS"/>
          <w:i/>
          <w:sz w:val="20"/>
          <w:szCs w:val="20"/>
        </w:rPr>
        <w:t>(É)</w:t>
      </w:r>
      <w:r w:rsidRPr="00220CC5">
        <w:rPr>
          <w:rFonts w:ascii="Comic Sans MS" w:hAnsi="Comic Sans MS"/>
          <w:sz w:val="20"/>
          <w:szCs w:val="20"/>
        </w:rPr>
        <w:t xml:space="preserve"> fordulva, kettő betonsávból kialakított szilárd burkolaton jutunk a rév feljárójáig. A pont </w:t>
      </w:r>
      <w:r w:rsidRPr="00220CC5">
        <w:rPr>
          <w:rFonts w:ascii="Comic Sans MS" w:hAnsi="Comic Sans MS"/>
          <w:i/>
          <w:sz w:val="20"/>
          <w:szCs w:val="20"/>
        </w:rPr>
        <w:t>(099QR)</w:t>
      </w:r>
      <w:r w:rsidRPr="00220CC5">
        <w:rPr>
          <w:rFonts w:ascii="Comic Sans MS" w:hAnsi="Comic Sans MS"/>
          <w:sz w:val="20"/>
          <w:szCs w:val="20"/>
        </w:rPr>
        <w:t>, a gátőrház felőli oldalon található, az AK Mindszent-külső elnevezésű tájékoztatótábla oszlopon.</w:t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(099QR koordinátái: N46 32.153 E20 09.341)</w:t>
      </w:r>
    </w:p>
    <w:p w:rsidR="00181D73" w:rsidRPr="00181D73" w:rsidRDefault="00220CC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(Kódolvasást követően, a teljesítés idejének mérése megáll!)</w:t>
      </w:r>
      <w:r w:rsidR="00AD3F10">
        <w:rPr>
          <w:rFonts w:ascii="Comic Sans MS" w:hAnsi="Comic Sans MS"/>
          <w:sz w:val="20"/>
          <w:szCs w:val="20"/>
        </w:rPr>
        <w:br/>
      </w:r>
      <w:r w:rsidR="00AD3F10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9</w:t>
      </w:r>
      <w:r w:rsidR="00AD3F10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AD3F10" w:rsidRPr="00685FEA">
        <w:rPr>
          <w:rFonts w:ascii="Comic Sans MS" w:hAnsi="Comic Sans MS"/>
          <w:i/>
          <w:sz w:val="20"/>
          <w:szCs w:val="20"/>
        </w:rPr>
        <w:t>/</w:t>
      </w:r>
      <w:r w:rsidR="00AD3F10" w:rsidRPr="00402DB6">
        <w:t xml:space="preserve"> </w:t>
      </w:r>
      <w:r w:rsidR="00181D73" w:rsidRPr="00181D73">
        <w:rPr>
          <w:rFonts w:ascii="Comic Sans MS" w:hAnsi="Comic Sans MS"/>
          <w:i/>
          <w:sz w:val="20"/>
          <w:szCs w:val="20"/>
        </w:rPr>
        <w:t>Mindszent külső (AK</w:t>
      </w:r>
      <w:proofErr w:type="gramStart"/>
      <w:r w:rsidR="00181D73" w:rsidRPr="00181D73">
        <w:rPr>
          <w:rFonts w:ascii="Comic Sans MS" w:hAnsi="Comic Sans MS"/>
          <w:i/>
          <w:sz w:val="20"/>
          <w:szCs w:val="20"/>
        </w:rPr>
        <w:t>)  -</w:t>
      </w:r>
      <w:proofErr w:type="gramEnd"/>
      <w:r w:rsidR="00181D73" w:rsidRPr="00181D73">
        <w:rPr>
          <w:rFonts w:ascii="Comic Sans MS" w:hAnsi="Comic Sans MS"/>
          <w:i/>
          <w:sz w:val="20"/>
          <w:szCs w:val="20"/>
        </w:rPr>
        <w:t xml:space="preserve"> Mindszent rév </w:t>
      </w:r>
      <w:r w:rsidR="00AD3F10"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="00181D73" w:rsidRPr="008A0BC0">
        <w:rPr>
          <w:rFonts w:ascii="Comic Sans MS" w:hAnsi="Comic Sans MS"/>
          <w:i/>
          <w:sz w:val="20"/>
          <w:szCs w:val="20"/>
        </w:rPr>
        <w:t>(Megszakított időméréses résztáv!)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Ez egy rendhagyó résztáv! Kimarad az időmérésből. Automatizált a folyamat, nincs tennivalód. A 099QR kód beolvasásakor, vagy geolokációs igazolásakor megáll a teljesítési idő mérése, és a túlsó </w:t>
      </w:r>
      <w:r w:rsidRPr="00181D73">
        <w:rPr>
          <w:rFonts w:ascii="Comic Sans MS" w:hAnsi="Comic Sans MS"/>
          <w:sz w:val="20"/>
          <w:szCs w:val="20"/>
        </w:rPr>
        <w:lastRenderedPageBreak/>
        <w:t xml:space="preserve">oldalon található 006QR kezelésekor újra indul. A táblát a töltés oldalában található révház melletti villanypóznán találod. Az időmérés megszakítására a kompos átkelés változó időigénye miatt van szükség. 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>A kompközlekedés aktuális információiról ezen a linken tájékozódhatsz: https://www.facebook.com/mindszentkomp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Még egy lehetőséget kínál a Mindszent-külső </w:t>
      </w:r>
      <w:r w:rsidRPr="008A0BC0">
        <w:rPr>
          <w:rFonts w:ascii="Comic Sans MS" w:hAnsi="Comic Sans MS"/>
          <w:i/>
          <w:sz w:val="20"/>
          <w:szCs w:val="20"/>
        </w:rPr>
        <w:t>(AK)</w:t>
      </w:r>
      <w:r w:rsidRPr="00181D73">
        <w:rPr>
          <w:rFonts w:ascii="Comic Sans MS" w:hAnsi="Comic Sans MS"/>
          <w:sz w:val="20"/>
          <w:szCs w:val="20"/>
        </w:rPr>
        <w:t xml:space="preserve"> pont!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Itt dönthetsz úgy, hogy nem a hosszabb úton - a mindszenti-szentesi oldalon - térsz vissza a célponthoz, hanem a folyó csongrádi oldalán haladsz tovább. </w:t>
      </w:r>
      <w:r w:rsidRPr="008A0BC0">
        <w:rPr>
          <w:rFonts w:ascii="Comic Sans MS" w:hAnsi="Comic Sans MS"/>
          <w:i/>
          <w:sz w:val="20"/>
          <w:szCs w:val="20"/>
        </w:rPr>
        <w:t>(Ezt csak indokolt esetben válaszd!)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Ezen a túrán </w:t>
      </w:r>
      <w:r w:rsidRPr="008A0BC0">
        <w:rPr>
          <w:rFonts w:ascii="Comic Sans MS" w:hAnsi="Comic Sans MS"/>
          <w:i/>
          <w:sz w:val="20"/>
          <w:szCs w:val="20"/>
        </w:rPr>
        <w:t>(TK-2024_</w:t>
      </w:r>
      <w:r w:rsidR="005F7FDE">
        <w:rPr>
          <w:rFonts w:ascii="Comic Sans MS" w:hAnsi="Comic Sans MS"/>
          <w:i/>
          <w:sz w:val="20"/>
          <w:szCs w:val="20"/>
        </w:rPr>
        <w:t>83</w:t>
      </w:r>
      <w:r w:rsidRPr="008A0BC0">
        <w:rPr>
          <w:rFonts w:ascii="Comic Sans MS" w:hAnsi="Comic Sans MS"/>
          <w:i/>
          <w:sz w:val="20"/>
          <w:szCs w:val="20"/>
        </w:rPr>
        <w:t>)</w:t>
      </w:r>
      <w:r w:rsidRPr="00181D73">
        <w:rPr>
          <w:rFonts w:ascii="Comic Sans MS" w:hAnsi="Comic Sans MS"/>
          <w:sz w:val="20"/>
          <w:szCs w:val="20"/>
        </w:rPr>
        <w:t xml:space="preserve"> nevezéseddel azt választottad, hogy itt átkompozol. Ha ezt nem teszed, akkor egy másik túra útvonalára </w:t>
      </w:r>
      <w:r w:rsidR="005F7FDE">
        <w:rPr>
          <w:rFonts w:ascii="Comic Sans MS" w:hAnsi="Comic Sans MS"/>
          <w:i/>
          <w:sz w:val="20"/>
          <w:szCs w:val="20"/>
        </w:rPr>
        <w:t>(TK-2024_79</w:t>
      </w:r>
      <w:r w:rsidRPr="008A0BC0">
        <w:rPr>
          <w:rFonts w:ascii="Comic Sans MS" w:hAnsi="Comic Sans MS"/>
          <w:i/>
          <w:sz w:val="20"/>
          <w:szCs w:val="20"/>
        </w:rPr>
        <w:t>)</w:t>
      </w:r>
      <w:r w:rsidRPr="00181D73">
        <w:rPr>
          <w:rFonts w:ascii="Comic Sans MS" w:hAnsi="Comic Sans MS"/>
          <w:sz w:val="20"/>
          <w:szCs w:val="20"/>
        </w:rPr>
        <w:t xml:space="preserve"> térsz át. Azonban előfordulhatnak olyan körülmények, melyek ezt indokolttá tehetik </w:t>
      </w:r>
      <w:r w:rsidRPr="008A0BC0">
        <w:rPr>
          <w:rFonts w:ascii="Comic Sans MS" w:hAnsi="Comic Sans MS"/>
          <w:i/>
          <w:sz w:val="20"/>
          <w:szCs w:val="20"/>
        </w:rPr>
        <w:t>(időjárás, rendkívüli komp leállás, stb…)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>Ebben az esetben az alábbiakat kell tenned: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1) 099QR pont beigazolását követően már csak a Cél kódját olvasod be.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2) Manuálisan zárod a túrát.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3) Hiánypótlásként csatolod a túra során rögzített nyomvonalad.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4) Megvárod, míg feldolgozzuk a hiánypótlásodat.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5)</w:t>
      </w:r>
      <w:r w:rsidR="005F7FDE">
        <w:rPr>
          <w:rFonts w:ascii="Comic Sans MS" w:hAnsi="Comic Sans MS"/>
          <w:i/>
          <w:sz w:val="20"/>
          <w:szCs w:val="20"/>
        </w:rPr>
        <w:t xml:space="preserve"> Nevezz erre a túrára: TK-2024_79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6) Megvárod, míg feldolgozzuk (csak a túrád rajt és befutási idejét hozzuk át).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7) Juttass el minimum ezer forint adományt a Jupát részére!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(006QR koordinátái: N46 31.983 E20 09.907)</w:t>
      </w:r>
    </w:p>
    <w:p w:rsidR="008A0BC0" w:rsidRPr="008A0BC0" w:rsidRDefault="00181D73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(Kódolvasás után, a teljesítés időmérése folytatódik!)</w:t>
      </w:r>
      <w:r w:rsidR="00B752B5" w:rsidRPr="00B752B5">
        <w:rPr>
          <w:rFonts w:ascii="Comic Sans MS" w:hAnsi="Comic Sans MS"/>
          <w:sz w:val="20"/>
          <w:szCs w:val="20"/>
        </w:rPr>
        <w:t xml:space="preserve"> </w:t>
      </w:r>
      <w:r w:rsidR="00AD3F10"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 w:rsidR="00220CC5">
        <w:rPr>
          <w:rFonts w:ascii="Comic Sans MS" w:hAnsi="Comic Sans MS"/>
          <w:b/>
          <w:i/>
          <w:sz w:val="20"/>
          <w:szCs w:val="20"/>
        </w:rPr>
        <w:t>10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8A0BC0" w:rsidRPr="008A0BC0">
        <w:rPr>
          <w:rFonts w:ascii="Comic Sans MS" w:hAnsi="Comic Sans MS"/>
          <w:i/>
          <w:sz w:val="20"/>
          <w:szCs w:val="20"/>
        </w:rPr>
        <w:t xml:space="preserve">Mindszent rév - Alsó-Kurca (3)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proofErr w:type="gramStart"/>
      <w:r w:rsidR="008A0BC0" w:rsidRPr="008A0BC0">
        <w:rPr>
          <w:rFonts w:ascii="Comic Sans MS" w:hAnsi="Comic Sans MS"/>
          <w:sz w:val="20"/>
          <w:szCs w:val="20"/>
        </w:rPr>
        <w:t>A</w:t>
      </w:r>
      <w:proofErr w:type="gramEnd"/>
      <w:r w:rsidR="008A0BC0" w:rsidRPr="008A0BC0">
        <w:rPr>
          <w:rFonts w:ascii="Comic Sans MS" w:hAnsi="Comic Sans MS"/>
          <w:sz w:val="20"/>
          <w:szCs w:val="20"/>
        </w:rPr>
        <w:t xml:space="preserve"> 006QR pont igazolásával visszaléptél az időmérésbe. A szilárdburkolatú töltéskoronán balra </w:t>
      </w:r>
      <w:r w:rsidR="008A0BC0" w:rsidRPr="008A0BC0">
        <w:rPr>
          <w:rFonts w:ascii="Comic Sans MS" w:hAnsi="Comic Sans MS"/>
          <w:i/>
          <w:sz w:val="20"/>
          <w:szCs w:val="20"/>
        </w:rPr>
        <w:t>(ÉK)</w:t>
      </w:r>
      <w:r w:rsidR="008A0BC0" w:rsidRPr="008A0BC0">
        <w:rPr>
          <w:rFonts w:ascii="Comic Sans MS" w:hAnsi="Comic Sans MS"/>
          <w:sz w:val="20"/>
          <w:szCs w:val="20"/>
        </w:rPr>
        <w:t xml:space="preserve"> kell fordulni. Elérve a Kurca torkolati zsilipjét, az érkezésünk felőli, mentett oldali rámpán vezet le a nyomvonal a Kurca partjára. Az ösvényen haladva rövidesen elérjük a Kurca-parti tanösvényt. Itt ismét döntési helyzetbe kerülsz! A feldolgozott nyomvonal kívül, földúton vezet el az ösvény másik végpontjához két balos kanyar beiktatásával.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lastRenderedPageBreak/>
        <w:t xml:space="preserve">De választhatod azt is, hogy az ösvényen át jutsz el a hídig. </w:t>
      </w:r>
      <w:r w:rsidRPr="008A0BC0">
        <w:rPr>
          <w:rFonts w:ascii="Comic Sans MS" w:hAnsi="Comic Sans MS"/>
          <w:i/>
          <w:sz w:val="20"/>
          <w:szCs w:val="20"/>
        </w:rPr>
        <w:t>(Ez nem kezeljük pályaelhagyásként.)</w:t>
      </w:r>
      <w:r w:rsidRPr="008A0BC0">
        <w:rPr>
          <w:rFonts w:ascii="Comic Sans MS" w:hAnsi="Comic Sans MS"/>
          <w:sz w:val="20"/>
          <w:szCs w:val="20"/>
        </w:rPr>
        <w:t xml:space="preserve"> 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Arra azonban megkérünk, hogy tartsd tiszteletben azt, hogy ez gyalogosok számára létrehozott, kialakított attrakció! </w:t>
      </w:r>
      <w:r w:rsidRPr="008A0BC0">
        <w:rPr>
          <w:rFonts w:ascii="Comic Sans MS" w:hAnsi="Comic Sans MS"/>
          <w:i/>
          <w:sz w:val="20"/>
          <w:szCs w:val="20"/>
        </w:rPr>
        <w:t>(Nem nagy forgalmú, nem járják tömegek, de…)</w:t>
      </w:r>
      <w:r w:rsidRPr="008A0BC0">
        <w:rPr>
          <w:rFonts w:ascii="Comic Sans MS" w:hAnsi="Comic Sans MS"/>
          <w:sz w:val="20"/>
          <w:szCs w:val="20"/>
        </w:rPr>
        <w:t xml:space="preserve"> Bevallom, hogy én is szoktam rajta bringázni, de különösen figyelve az esetleges gyalogos felhasználókra. </w:t>
      </w:r>
      <w:r w:rsidRPr="008A0BC0">
        <w:rPr>
          <w:rFonts w:ascii="Comic Sans MS" w:hAnsi="Comic Sans MS"/>
          <w:i/>
          <w:sz w:val="20"/>
          <w:szCs w:val="20"/>
        </w:rPr>
        <w:t>(Szinte sosem futottam még össze másokkal.)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>Így, vagy úgy, átérve a Pintér hídhoz, átkelve azon, a Kurca Tisza felőli, NY-i oldalán haladunk tovább.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Kövessük a nyomvonalat a vízparton, valamint a kanyarulatokban levágva a hurkokat. A második „hurokátvágás” után a vízpartra érve érjük el a 100QR ellenőrzőpontot. Az út víz felőli </w:t>
      </w:r>
      <w:proofErr w:type="gramStart"/>
      <w:r w:rsidRPr="008A0BC0">
        <w:rPr>
          <w:rFonts w:ascii="Comic Sans MS" w:hAnsi="Comic Sans MS"/>
          <w:sz w:val="20"/>
          <w:szCs w:val="20"/>
        </w:rPr>
        <w:t>oldalán</w:t>
      </w:r>
      <w:proofErr w:type="gramEnd"/>
      <w:r w:rsidRPr="008A0BC0">
        <w:rPr>
          <w:rFonts w:ascii="Comic Sans MS" w:hAnsi="Comic Sans MS"/>
          <w:sz w:val="20"/>
          <w:szCs w:val="20"/>
        </w:rPr>
        <w:t xml:space="preserve"> egy fiatal akácon találjuk.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(100QR koordinátái: N46 33.176 E20 11.467)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20CC5">
        <w:rPr>
          <w:rFonts w:ascii="Comic Sans MS" w:hAnsi="Comic Sans MS"/>
          <w:b/>
          <w:i/>
          <w:sz w:val="20"/>
          <w:szCs w:val="20"/>
        </w:rPr>
        <w:t>11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Pr="008A0BC0">
        <w:rPr>
          <w:rFonts w:ascii="Comic Sans MS" w:hAnsi="Comic Sans MS"/>
          <w:i/>
          <w:sz w:val="20"/>
          <w:szCs w:val="20"/>
        </w:rPr>
        <w:t>Alsó-Kurca (3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Alsó-Kurca (4)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>Csekkolást követően is a nyomvonalra „támaszkodjunk” elsődlegesen, a Kurcához legközelebb eső utakon kell haladni a nem túl messze található 101QR pontig, mely szintén a földút víz felőli oldalán érhető el.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(101QR koordinátái: N46 33.270 E20 12.911)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20CC5">
        <w:rPr>
          <w:rFonts w:ascii="Comic Sans MS" w:hAnsi="Comic Sans MS"/>
          <w:b/>
          <w:i/>
          <w:sz w:val="20"/>
          <w:szCs w:val="20"/>
        </w:rPr>
        <w:t>12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Pr="008A0BC0">
        <w:rPr>
          <w:rFonts w:ascii="Comic Sans MS" w:hAnsi="Comic Sans MS"/>
          <w:i/>
          <w:sz w:val="20"/>
          <w:szCs w:val="20"/>
        </w:rPr>
        <w:t>Alsó-Kurca (4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Mihási akác-sor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 xml:space="preserve">Továbbhaladva: a koncepció marad. A víz mentén haladunk, itt-ott tanyatelkeket kikerülve. Mire elérjük Szegvár, Kórógyszentgyörgy településrészén található hidat, már murván is futottak a kerekek. A hídon át kell kelni, immár ismét aszfalton haladva. Felérve az emelkedőn először a 4521-es utat, majd közvetlen utána a 130-as vasútvonalat kell keresztezni, ez pedig körültekintést igényel! </w:t>
      </w:r>
      <w:r w:rsidRPr="008A0BC0">
        <w:rPr>
          <w:rFonts w:ascii="Comic Sans MS" w:hAnsi="Comic Sans MS"/>
          <w:i/>
          <w:sz w:val="20"/>
          <w:szCs w:val="20"/>
        </w:rPr>
        <w:t>(A kereszteződés házak felőli sarkán, a közkútnál frissíthetünk!)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Innen, egyenesen fut a nyomvonal a 019QR ellenőrzőpontig, mely kissé túl van a továbbhaladásra kijelölt kiágazáson.  Mikor átérünk ide, </w:t>
      </w:r>
      <w:r w:rsidRPr="008A0BC0">
        <w:rPr>
          <w:rFonts w:ascii="Comic Sans MS" w:hAnsi="Comic Sans MS"/>
          <w:sz w:val="20"/>
          <w:szCs w:val="20"/>
        </w:rPr>
        <w:lastRenderedPageBreak/>
        <w:t>eleinte „nehezen szerethető”, kátyús aszfaltút van a kerekek alatt. Később hosszabban földút, mely a majornál ismét aszfaltra vált.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(019QR koordinátái: N46 32.955 E20 18.212)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20CC5">
        <w:rPr>
          <w:rFonts w:ascii="Comic Sans MS" w:hAnsi="Comic Sans MS"/>
          <w:b/>
          <w:i/>
          <w:sz w:val="20"/>
          <w:szCs w:val="20"/>
        </w:rPr>
        <w:t>13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Pr="008A0BC0">
        <w:rPr>
          <w:rFonts w:ascii="Comic Sans MS" w:hAnsi="Comic Sans MS"/>
          <w:i/>
          <w:sz w:val="20"/>
          <w:szCs w:val="20"/>
        </w:rPr>
        <w:t xml:space="preserve">Mihási 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akác-sor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10 öles erdősáv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 xml:space="preserve">Kódkezelést követően menjünk vissza a kiágazásig, hogy É-ÉK felé Szentes irányában folytassuk a túrát, földúton. A földutak hálózatában ismét a nyomvonal figyelemmel kísérése tud segíteni. A derékszögű fordulatot követően, a nádassal benőtt csatornánál, a tőlünk távolabb eső oldalon vezet a nyomvonal. Ennek 2 oka van. Ez az oldal jobban kijárt, valamint a szakaszon egy ártézi-kutat is érintünk így. Mikor elfogy mellőlünk a nád és elérjük a kereszteződést, jobbra </w:t>
      </w:r>
      <w:r w:rsidRPr="008A0BC0">
        <w:rPr>
          <w:rFonts w:ascii="Comic Sans MS" w:hAnsi="Comic Sans MS"/>
          <w:i/>
          <w:sz w:val="20"/>
          <w:szCs w:val="20"/>
        </w:rPr>
        <w:t>(K)</w:t>
      </w:r>
      <w:r w:rsidRPr="008A0BC0">
        <w:rPr>
          <w:rFonts w:ascii="Comic Sans MS" w:hAnsi="Comic Sans MS"/>
          <w:sz w:val="20"/>
          <w:szCs w:val="20"/>
        </w:rPr>
        <w:t xml:space="preserve"> kanyarodjunk. Ezen a szakaszon - mielőtt kiérünk 45-ös főútra </w:t>
      </w:r>
      <w:proofErr w:type="gramStart"/>
      <w:r w:rsidRPr="008A0BC0">
        <w:rPr>
          <w:rFonts w:ascii="Comic Sans MS" w:hAnsi="Comic Sans MS"/>
          <w:sz w:val="20"/>
          <w:szCs w:val="20"/>
        </w:rPr>
        <w:t>-  az</w:t>
      </w:r>
      <w:proofErr w:type="gramEnd"/>
      <w:r w:rsidRPr="008A0BC0">
        <w:rPr>
          <w:rFonts w:ascii="Comic Sans MS" w:hAnsi="Comic Sans MS"/>
          <w:sz w:val="20"/>
          <w:szCs w:val="20"/>
        </w:rPr>
        <w:t xml:space="preserve"> előttük látható gazdaság kerítése mellett tudunk haladni, füves ösvényen.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A főút </w:t>
      </w:r>
      <w:r w:rsidRPr="008A0BC0">
        <w:rPr>
          <w:rFonts w:ascii="Comic Sans MS" w:hAnsi="Comic Sans MS"/>
          <w:i/>
          <w:sz w:val="20"/>
          <w:szCs w:val="20"/>
        </w:rPr>
        <w:t>(időnként jelentős)</w:t>
      </w:r>
      <w:r w:rsidRPr="008A0BC0">
        <w:rPr>
          <w:rFonts w:ascii="Comic Sans MS" w:hAnsi="Comic Sans MS"/>
          <w:sz w:val="20"/>
          <w:szCs w:val="20"/>
        </w:rPr>
        <w:t xml:space="preserve"> forgalma bonyolítja a dolgunkat, mert már elszoktunk tőle a túra során. Legyünk figyelmesek az átkelésnél! Itt balra </w:t>
      </w:r>
      <w:r w:rsidRPr="008A0BC0">
        <w:rPr>
          <w:rFonts w:ascii="Comic Sans MS" w:hAnsi="Comic Sans MS"/>
          <w:i/>
          <w:sz w:val="20"/>
          <w:szCs w:val="20"/>
        </w:rPr>
        <w:t>(É-ÉK)</w:t>
      </w:r>
      <w:r w:rsidRPr="008A0BC0">
        <w:rPr>
          <w:rFonts w:ascii="Comic Sans MS" w:hAnsi="Comic Sans MS"/>
          <w:sz w:val="20"/>
          <w:szCs w:val="20"/>
        </w:rPr>
        <w:t xml:space="preserve"> kell továbbhaladni az út túlsó szélén. 600 m megtételét követően a házaknál egy jobbos </w:t>
      </w:r>
      <w:r w:rsidRPr="008A0BC0">
        <w:rPr>
          <w:rFonts w:ascii="Comic Sans MS" w:hAnsi="Comic Sans MS"/>
          <w:i/>
          <w:sz w:val="20"/>
          <w:szCs w:val="20"/>
        </w:rPr>
        <w:t>(K)</w:t>
      </w:r>
      <w:r w:rsidRPr="008A0BC0">
        <w:rPr>
          <w:rFonts w:ascii="Comic Sans MS" w:hAnsi="Comic Sans MS"/>
          <w:sz w:val="20"/>
          <w:szCs w:val="20"/>
        </w:rPr>
        <w:t xml:space="preserve"> kitéréssel már meg is szabadulunk a forgalom stresszétől.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Ismét a kijelző nyomvonallal kapcsolatos instrukciói a mérvadóak a helyes irány eldöntésében. Néhány nagyobb kanyarulatot követően jutunk ki a 4405-ös út melletti szervízútra, melyen balra </w:t>
      </w:r>
      <w:r w:rsidRPr="008A0BC0">
        <w:rPr>
          <w:rFonts w:ascii="Comic Sans MS" w:hAnsi="Comic Sans MS"/>
          <w:i/>
          <w:sz w:val="20"/>
          <w:szCs w:val="20"/>
        </w:rPr>
        <w:t>(ÉNY)</w:t>
      </w:r>
      <w:r w:rsidRPr="008A0BC0">
        <w:rPr>
          <w:rFonts w:ascii="Comic Sans MS" w:hAnsi="Comic Sans MS"/>
          <w:sz w:val="20"/>
          <w:szCs w:val="20"/>
        </w:rPr>
        <w:t xml:space="preserve"> szükséges fordulni. Bő 250 m után át is kelünk a műúton az erdősáv mellé. A track segítségére továbbra is szükség van! További két kanyart követően </w:t>
      </w:r>
      <w:r w:rsidRPr="008A0BC0">
        <w:rPr>
          <w:rFonts w:ascii="Comic Sans MS" w:hAnsi="Comic Sans MS"/>
          <w:i/>
          <w:sz w:val="20"/>
          <w:szCs w:val="20"/>
        </w:rPr>
        <w:t>(balos, majd jobbos)</w:t>
      </w:r>
      <w:r w:rsidRPr="008A0BC0">
        <w:rPr>
          <w:rFonts w:ascii="Comic Sans MS" w:hAnsi="Comic Sans MS"/>
          <w:sz w:val="20"/>
          <w:szCs w:val="20"/>
        </w:rPr>
        <w:t xml:space="preserve"> legurulunk a Kórógy-ér keskeny hídjához, a túlsó oldalon balra fordulva. Ezt követően az első lehetőségnél jobbra </w:t>
      </w:r>
      <w:r w:rsidRPr="008A0BC0">
        <w:rPr>
          <w:rFonts w:ascii="Comic Sans MS" w:hAnsi="Comic Sans MS"/>
          <w:i/>
          <w:sz w:val="20"/>
          <w:szCs w:val="20"/>
        </w:rPr>
        <w:t>(ÉK)</w:t>
      </w:r>
      <w:r w:rsidRPr="008A0BC0">
        <w:rPr>
          <w:rFonts w:ascii="Comic Sans MS" w:hAnsi="Comic Sans MS"/>
          <w:sz w:val="20"/>
          <w:szCs w:val="20"/>
        </w:rPr>
        <w:t xml:space="preserve"> kanyarodva, a csatorna partján jutunk ki a jól kitaposott földútra. Itt balra </w:t>
      </w:r>
      <w:r w:rsidRPr="008A0BC0">
        <w:rPr>
          <w:rFonts w:ascii="Comic Sans MS" w:hAnsi="Comic Sans MS"/>
          <w:i/>
          <w:sz w:val="20"/>
          <w:szCs w:val="20"/>
        </w:rPr>
        <w:t>(ÉNY)</w:t>
      </w:r>
      <w:r w:rsidRPr="008A0BC0">
        <w:rPr>
          <w:rFonts w:ascii="Comic Sans MS" w:hAnsi="Comic Sans MS"/>
          <w:sz w:val="20"/>
          <w:szCs w:val="20"/>
        </w:rPr>
        <w:t xml:space="preserve"> fordulva az erdősáv szélénél érjük el a 040QR ellenőrzőpontot.</w:t>
      </w:r>
    </w:p>
    <w:p w:rsidR="00B63AB8" w:rsidRPr="00B63AB8" w:rsidRDefault="008A0BC0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(040QR koordinátái: N46 36.467 E20 19.130)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20CC5">
        <w:rPr>
          <w:rFonts w:ascii="Comic Sans MS" w:hAnsi="Comic Sans MS"/>
          <w:b/>
          <w:i/>
          <w:sz w:val="20"/>
          <w:szCs w:val="20"/>
        </w:rPr>
        <w:lastRenderedPageBreak/>
        <w:t>14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="00B63AB8" w:rsidRPr="00B63AB8">
        <w:rPr>
          <w:rFonts w:ascii="Comic Sans MS" w:hAnsi="Comic Sans MS"/>
          <w:i/>
          <w:sz w:val="20"/>
          <w:szCs w:val="20"/>
        </w:rPr>
        <w:t xml:space="preserve">10 öles erdősáv - Rajt-Cél (Dózsa-ház)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="00B63AB8" w:rsidRPr="00B63AB8">
        <w:rPr>
          <w:rFonts w:ascii="Comic Sans MS" w:hAnsi="Comic Sans MS"/>
          <w:sz w:val="20"/>
          <w:szCs w:val="20"/>
        </w:rPr>
        <w:t xml:space="preserve">Az úton továbbhaladva, 3,2 km-el odébb érjük el a Mágocsi utat </w:t>
      </w:r>
      <w:r w:rsidR="00B63AB8" w:rsidRPr="00B63AB8">
        <w:rPr>
          <w:rFonts w:ascii="Comic Sans MS" w:hAnsi="Comic Sans MS"/>
          <w:i/>
          <w:sz w:val="20"/>
          <w:szCs w:val="20"/>
        </w:rPr>
        <w:t>(4406)</w:t>
      </w:r>
      <w:r w:rsidR="00B63AB8" w:rsidRPr="00B63AB8">
        <w:rPr>
          <w:rFonts w:ascii="Comic Sans MS" w:hAnsi="Comic Sans MS"/>
          <w:sz w:val="20"/>
          <w:szCs w:val="20"/>
        </w:rPr>
        <w:t xml:space="preserve">, melyre körültekintően hajtsunk fel. A lakott terület szélén -haladási irányunk megtartásával- a 45-ös főúton történő áthaladás kíván fokozott figyelmet. A vasútátjárón átkelve a Vásárhelyi út kerül alánk, melyen a központ felé kell tartani, a körforgalomig. Itt balra, ismét a nyomvonalra „támaszkodva” jutunk vissza a Rajt-Cél pontra </w:t>
      </w:r>
      <w:r w:rsidR="00B63AB8" w:rsidRPr="00B63AB8">
        <w:rPr>
          <w:rFonts w:ascii="Comic Sans MS" w:hAnsi="Comic Sans MS"/>
          <w:i/>
          <w:sz w:val="20"/>
          <w:szCs w:val="20"/>
        </w:rPr>
        <w:t>(001QR)</w:t>
      </w:r>
      <w:r w:rsidR="00B63AB8" w:rsidRPr="00B63AB8">
        <w:rPr>
          <w:rFonts w:ascii="Comic Sans MS" w:hAnsi="Comic Sans MS"/>
          <w:sz w:val="20"/>
          <w:szCs w:val="20"/>
        </w:rPr>
        <w:t xml:space="preserve">. </w:t>
      </w:r>
      <w:r w:rsidR="00B63AB8" w:rsidRPr="00B63AB8">
        <w:rPr>
          <w:rFonts w:ascii="Comic Sans MS" w:hAnsi="Comic Sans MS"/>
          <w:i/>
          <w:sz w:val="20"/>
          <w:szCs w:val="20"/>
        </w:rPr>
        <w:t xml:space="preserve">(Báthory u., Sáfrán Mihály u., Szent Anna u., Liget sor) </w:t>
      </w:r>
    </w:p>
    <w:p w:rsidR="00B63AB8" w:rsidRPr="00B63AB8" w:rsidRDefault="00B63AB8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63AB8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7A5F40" w:rsidRPr="007A5F40" w:rsidRDefault="00B63AB8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63AB8">
        <w:rPr>
          <w:rFonts w:ascii="Comic Sans MS" w:hAnsi="Comic Sans MS"/>
          <w:sz w:val="20"/>
          <w:szCs w:val="20"/>
        </w:rPr>
        <w:t>Ellenőrzőpont igazolás megérkezést követően is szükséges!</w:t>
      </w:r>
    </w:p>
    <w:p w:rsidR="00402DB6" w:rsidRPr="00B7617A" w:rsidRDefault="00FD7BE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C3" w:rsidRDefault="002B5DC3" w:rsidP="007C61E5">
      <w:r>
        <w:separator/>
      </w:r>
    </w:p>
  </w:endnote>
  <w:endnote w:type="continuationSeparator" w:id="0">
    <w:p w:rsidR="002B5DC3" w:rsidRDefault="002B5DC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D4A7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4A78" w:rsidRPr="00912675">
      <w:rPr>
        <w:rFonts w:ascii="Comic Sans MS" w:hAnsi="Comic Sans MS"/>
        <w:sz w:val="16"/>
        <w:szCs w:val="16"/>
      </w:rPr>
      <w:fldChar w:fldCharType="separate"/>
    </w:r>
    <w:r w:rsidR="00C95FB0">
      <w:rPr>
        <w:rFonts w:ascii="Comic Sans MS" w:hAnsi="Comic Sans MS"/>
        <w:noProof/>
        <w:sz w:val="16"/>
        <w:szCs w:val="16"/>
      </w:rPr>
      <w:t>6</w:t>
    </w:r>
    <w:r w:rsidR="00AD4A7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C3" w:rsidRDefault="002B5DC3" w:rsidP="007C61E5">
      <w:r>
        <w:separator/>
      </w:r>
    </w:p>
  </w:footnote>
  <w:footnote w:type="continuationSeparator" w:id="0">
    <w:p w:rsidR="002B5DC3" w:rsidRDefault="002B5DC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mA4WASQlUe+FUIZ/6YQQlRbZw8=" w:salt="6nNgLTwovyn5woQSPouUv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08D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81D73"/>
    <w:rsid w:val="001B579A"/>
    <w:rsid w:val="001C611E"/>
    <w:rsid w:val="001E08D2"/>
    <w:rsid w:val="001F73A3"/>
    <w:rsid w:val="00220CC5"/>
    <w:rsid w:val="00230167"/>
    <w:rsid w:val="00286A0B"/>
    <w:rsid w:val="00293DDB"/>
    <w:rsid w:val="002B0D28"/>
    <w:rsid w:val="002B5DC3"/>
    <w:rsid w:val="002C18AA"/>
    <w:rsid w:val="002E08F8"/>
    <w:rsid w:val="00323B3A"/>
    <w:rsid w:val="003240C0"/>
    <w:rsid w:val="0036400B"/>
    <w:rsid w:val="003A2C96"/>
    <w:rsid w:val="003D1900"/>
    <w:rsid w:val="00402442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D0FC2"/>
    <w:rsid w:val="005F5058"/>
    <w:rsid w:val="005F7FDE"/>
    <w:rsid w:val="0065425B"/>
    <w:rsid w:val="0065578B"/>
    <w:rsid w:val="00663C3D"/>
    <w:rsid w:val="00685FEA"/>
    <w:rsid w:val="006B79C8"/>
    <w:rsid w:val="006C2435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A0BC0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0286E"/>
    <w:rsid w:val="00A3025D"/>
    <w:rsid w:val="00A70E71"/>
    <w:rsid w:val="00A76F9E"/>
    <w:rsid w:val="00A94E8C"/>
    <w:rsid w:val="00AC4624"/>
    <w:rsid w:val="00AC5240"/>
    <w:rsid w:val="00AC7375"/>
    <w:rsid w:val="00AD3F10"/>
    <w:rsid w:val="00AD4A78"/>
    <w:rsid w:val="00AD60EB"/>
    <w:rsid w:val="00AF7C12"/>
    <w:rsid w:val="00B0652F"/>
    <w:rsid w:val="00B14591"/>
    <w:rsid w:val="00B23246"/>
    <w:rsid w:val="00B311BA"/>
    <w:rsid w:val="00B439F4"/>
    <w:rsid w:val="00B6371E"/>
    <w:rsid w:val="00B63AB8"/>
    <w:rsid w:val="00B752B5"/>
    <w:rsid w:val="00B7617A"/>
    <w:rsid w:val="00B76556"/>
    <w:rsid w:val="00B859C7"/>
    <w:rsid w:val="00BA08EC"/>
    <w:rsid w:val="00C15C65"/>
    <w:rsid w:val="00C47214"/>
    <w:rsid w:val="00C66017"/>
    <w:rsid w:val="00C94AF3"/>
    <w:rsid w:val="00C95FB0"/>
    <w:rsid w:val="00CB4254"/>
    <w:rsid w:val="00CE0104"/>
    <w:rsid w:val="00CE14C5"/>
    <w:rsid w:val="00D21071"/>
    <w:rsid w:val="00D2108D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E07D39"/>
    <w:rsid w:val="00E07ECB"/>
    <w:rsid w:val="00E2266C"/>
    <w:rsid w:val="00E3142D"/>
    <w:rsid w:val="00E37D10"/>
    <w:rsid w:val="00E55D87"/>
    <w:rsid w:val="00E747D9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1935</Words>
  <Characters>13357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2024-02-02T11:41:00Z</cp:lastPrinted>
  <dcterms:created xsi:type="dcterms:W3CDTF">2024-02-02T12:34:00Z</dcterms:created>
  <dcterms:modified xsi:type="dcterms:W3CDTF">2024-02-02T13:19:00Z</dcterms:modified>
</cp:coreProperties>
</file>