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487D1A">
        <w:rPr>
          <w:rFonts w:ascii="Comic Sans MS" w:hAnsi="Comic Sans MS"/>
          <w:sz w:val="20"/>
          <w:szCs w:val="20"/>
        </w:rPr>
        <w:t>F</w:t>
      </w:r>
      <w:r w:rsidR="00C23DAC" w:rsidRPr="00C23DAC">
        <w:rPr>
          <w:rFonts w:ascii="Comic Sans MS" w:hAnsi="Comic Sans MS"/>
          <w:sz w:val="20"/>
          <w:szCs w:val="20"/>
        </w:rPr>
        <w:t>-R_2-sz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6F12A1">
        <w:rPr>
          <w:rFonts w:ascii="Comic Sans MS" w:hAnsi="Comic Sans MS"/>
          <w:sz w:val="20"/>
          <w:szCs w:val="20"/>
        </w:rPr>
        <w:t xml:space="preserve"> 1</w:t>
      </w:r>
      <w:r w:rsidR="00C23DAC">
        <w:rPr>
          <w:rFonts w:ascii="Comic Sans MS" w:hAnsi="Comic Sans MS"/>
          <w:sz w:val="20"/>
          <w:szCs w:val="20"/>
        </w:rPr>
        <w:t>6</w:t>
      </w:r>
      <w:r w:rsidR="00B859C7">
        <w:rPr>
          <w:rFonts w:ascii="Comic Sans MS" w:hAnsi="Comic Sans MS"/>
          <w:sz w:val="20"/>
          <w:szCs w:val="20"/>
        </w:rPr>
        <w:t>,</w:t>
      </w:r>
      <w:r w:rsidR="00C23DAC">
        <w:rPr>
          <w:rFonts w:ascii="Comic Sans MS" w:hAnsi="Comic Sans MS"/>
          <w:sz w:val="20"/>
          <w:szCs w:val="20"/>
        </w:rPr>
        <w:t>1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C23DAC">
        <w:rPr>
          <w:rFonts w:ascii="Comic Sans MS" w:hAnsi="Comic Sans MS"/>
          <w:sz w:val="20"/>
          <w:szCs w:val="20"/>
        </w:rPr>
        <w:t>Frissítve: 2021</w:t>
      </w:r>
      <w:r w:rsidR="00022A48">
        <w:rPr>
          <w:rFonts w:ascii="Comic Sans MS" w:hAnsi="Comic Sans MS"/>
          <w:sz w:val="20"/>
          <w:szCs w:val="20"/>
        </w:rPr>
        <w:t>-0</w:t>
      </w:r>
      <w:r w:rsidR="00C23DAC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-2</w:t>
      </w:r>
      <w:r w:rsidR="00C23DAC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87D1A">
        <w:rPr>
          <w:rFonts w:ascii="Comic Sans MS" w:hAnsi="Comic Sans MS"/>
          <w:sz w:val="20"/>
          <w:szCs w:val="20"/>
        </w:rPr>
        <w:t>Futó</w:t>
      </w:r>
      <w:r w:rsidR="00C23DAC" w:rsidRPr="00C23DAC">
        <w:rPr>
          <w:rFonts w:ascii="Comic Sans MS" w:hAnsi="Comic Sans MS"/>
          <w:sz w:val="20"/>
          <w:szCs w:val="20"/>
        </w:rPr>
        <w:t xml:space="preserve"> rövidtáv 2-szakasz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C23DAC" w:rsidRPr="00C23DAC" w:rsidRDefault="00C23DAC" w:rsidP="00C23DA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23DAC">
        <w:rPr>
          <w:rFonts w:ascii="Comic Sans MS" w:hAnsi="Comic Sans MS"/>
          <w:sz w:val="20"/>
          <w:szCs w:val="20"/>
        </w:rPr>
        <w:t xml:space="preserve">Teljesítménytúránk 5 résztávból áll. </w:t>
      </w:r>
      <w:r>
        <w:rPr>
          <w:rFonts w:ascii="Comic Sans MS" w:hAnsi="Comic Sans MS"/>
          <w:sz w:val="20"/>
          <w:szCs w:val="20"/>
        </w:rPr>
        <w:br/>
      </w:r>
      <w:r w:rsidRPr="00C23DAC">
        <w:rPr>
          <w:rFonts w:ascii="Comic Sans MS" w:hAnsi="Comic Sans MS"/>
          <w:sz w:val="20"/>
          <w:szCs w:val="20"/>
        </w:rPr>
        <w:t xml:space="preserve">Teljesítése 4 ellenőrzőpont-igazolást igényel. </w:t>
      </w:r>
    </w:p>
    <w:p w:rsidR="00C23DAC" w:rsidRPr="00C23DAC" w:rsidRDefault="00C23DAC" w:rsidP="00C23DA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23DAC">
        <w:rPr>
          <w:rFonts w:ascii="Comic Sans MS" w:hAnsi="Comic Sans MS"/>
          <w:sz w:val="20"/>
          <w:szCs w:val="20"/>
        </w:rPr>
        <w:t>A rajt és a cél a túra két végpontjának közelében található, az első, illetve az utolsó terepi ellenőrzőpontoknál. Időmérés e két pont között történik! Az első, illetve a</w:t>
      </w:r>
      <w:r>
        <w:rPr>
          <w:rFonts w:ascii="Comic Sans MS" w:hAnsi="Comic Sans MS"/>
          <w:sz w:val="20"/>
          <w:szCs w:val="20"/>
        </w:rPr>
        <w:t xml:space="preserve">z utolsó résztávok </w:t>
      </w:r>
      <w:r w:rsidRPr="00C23DAC">
        <w:rPr>
          <w:rFonts w:ascii="Comic Sans MS" w:hAnsi="Comic Sans MS"/>
          <w:sz w:val="20"/>
          <w:szCs w:val="20"/>
        </w:rPr>
        <w:t xml:space="preserve">csupán a legközelebbi buszmegállótól/buszmegállóig navigálják a túrázót. </w:t>
      </w:r>
      <w:r w:rsidRPr="00C23DAC">
        <w:rPr>
          <w:rFonts w:ascii="Comic Sans MS" w:hAnsi="Comic Sans MS"/>
          <w:i/>
          <w:sz w:val="20"/>
          <w:szCs w:val="20"/>
        </w:rPr>
        <w:t>(Ha más közlekedési eszközzel jutsz ide, vagy haza, akkor bejárásuk nem kötelező.)</w:t>
      </w:r>
    </w:p>
    <w:p w:rsidR="00C23DAC" w:rsidRPr="00C23DAC" w:rsidRDefault="00C23DAC" w:rsidP="00C23DA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23DAC">
        <w:rPr>
          <w:rFonts w:ascii="Comic Sans MS" w:hAnsi="Comic Sans MS"/>
          <w:sz w:val="20"/>
          <w:szCs w:val="20"/>
        </w:rPr>
        <w:t>Rajt: Pusztai-féle szélmalom / 003QR / N46 35.229 E20 14.188.</w:t>
      </w:r>
    </w:p>
    <w:p w:rsidR="00961793" w:rsidRPr="008E38D1" w:rsidRDefault="00C23DAC" w:rsidP="00C23DA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23DAC">
        <w:rPr>
          <w:rFonts w:ascii="Comic Sans MS" w:hAnsi="Comic Sans MS"/>
          <w:sz w:val="20"/>
          <w:szCs w:val="20"/>
        </w:rPr>
        <w:t>Cél: Mindszent rév / 006QR / N46 31.983 E20 09.907.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C23DAC" w:rsidRPr="00C23DAC" w:rsidRDefault="00C23DAC" w:rsidP="00C23DAC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C23DAC">
        <w:rPr>
          <w:rFonts w:ascii="Comic Sans MS" w:hAnsi="Comic Sans MS"/>
          <w:b/>
          <w:i/>
          <w:sz w:val="20"/>
          <w:szCs w:val="20"/>
        </w:rPr>
        <w:t>1. résztáv:</w:t>
      </w:r>
      <w:r w:rsidRPr="00C23DAC">
        <w:rPr>
          <w:rFonts w:ascii="Comic Sans MS" w:hAnsi="Comic Sans MS"/>
          <w:i/>
          <w:sz w:val="20"/>
          <w:szCs w:val="20"/>
        </w:rPr>
        <w:t xml:space="preserve"> /Buszmegálló: Szegvár, Pusztai köz -</w:t>
      </w:r>
      <w:r w:rsidRPr="00C23DAC">
        <w:rPr>
          <w:rFonts w:ascii="Comic Sans MS" w:hAnsi="Comic Sans MS"/>
          <w:i/>
          <w:sz w:val="20"/>
          <w:szCs w:val="20"/>
        </w:rPr>
        <w:br/>
        <w:t>Pusztai-féle szélmalom</w:t>
      </w:r>
      <w:r w:rsidRPr="00C23DAC">
        <w:rPr>
          <w:rFonts w:ascii="Comic Sans MS" w:hAnsi="Comic Sans MS" w:cs="Comic Sans MS"/>
          <w:i/>
          <w:sz w:val="20"/>
          <w:szCs w:val="20"/>
        </w:rPr>
        <w:t>﻿/</w:t>
      </w:r>
    </w:p>
    <w:p w:rsidR="00C23DAC" w:rsidRPr="00C23DAC" w:rsidRDefault="00C23DAC" w:rsidP="00C23DA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23DAC">
        <w:rPr>
          <w:rFonts w:ascii="Comic Sans MS" w:hAnsi="Comic Sans MS"/>
          <w:sz w:val="20"/>
          <w:szCs w:val="20"/>
        </w:rPr>
        <w:t xml:space="preserve">A buszmegállótól keleti </w:t>
      </w:r>
      <w:r w:rsidRPr="00C23DAC">
        <w:rPr>
          <w:rFonts w:ascii="Comic Sans MS" w:hAnsi="Comic Sans MS"/>
          <w:i/>
          <w:sz w:val="20"/>
          <w:szCs w:val="20"/>
        </w:rPr>
        <w:t>(K)</w:t>
      </w:r>
      <w:r w:rsidRPr="00C23DAC">
        <w:rPr>
          <w:rFonts w:ascii="Comic Sans MS" w:hAnsi="Comic Sans MS"/>
          <w:sz w:val="20"/>
          <w:szCs w:val="20"/>
        </w:rPr>
        <w:t xml:space="preserve"> irányba, Szentes felé induljunk. 240 m megtételét követően térjünk ki balra </w:t>
      </w:r>
      <w:r w:rsidRPr="00C23DAC">
        <w:rPr>
          <w:rFonts w:ascii="Comic Sans MS" w:hAnsi="Comic Sans MS"/>
          <w:i/>
          <w:sz w:val="20"/>
          <w:szCs w:val="20"/>
        </w:rPr>
        <w:t>(ÉK)</w:t>
      </w:r>
      <w:r w:rsidRPr="00C23DAC">
        <w:rPr>
          <w:rFonts w:ascii="Comic Sans MS" w:hAnsi="Comic Sans MS"/>
          <w:sz w:val="20"/>
          <w:szCs w:val="20"/>
        </w:rPr>
        <w:t xml:space="preserve"> a Sport-tér irányába. Innen már látni is fogjuk a Pusztai-féle szélmalmot </w:t>
      </w:r>
      <w:r w:rsidRPr="00C23DAC">
        <w:rPr>
          <w:rFonts w:ascii="Comic Sans MS" w:hAnsi="Comic Sans MS"/>
          <w:i/>
          <w:sz w:val="20"/>
          <w:szCs w:val="20"/>
        </w:rPr>
        <w:t>(1801)</w:t>
      </w:r>
      <w:r w:rsidRPr="00C23DAC">
        <w:rPr>
          <w:rFonts w:ascii="Comic Sans MS" w:hAnsi="Comic Sans MS"/>
          <w:sz w:val="20"/>
          <w:szCs w:val="20"/>
        </w:rPr>
        <w:t xml:space="preserve">, amely előtt a diófán található a túra Rajt QR-kódja </w:t>
      </w:r>
      <w:r w:rsidRPr="00C23DAC">
        <w:rPr>
          <w:rFonts w:ascii="Comic Sans MS" w:hAnsi="Comic Sans MS"/>
          <w:i/>
          <w:sz w:val="20"/>
          <w:szCs w:val="20"/>
        </w:rPr>
        <w:t>(003QR)</w:t>
      </w:r>
      <w:r w:rsidRPr="00C23DAC">
        <w:rPr>
          <w:rFonts w:ascii="Comic Sans MS" w:hAnsi="Comic Sans MS"/>
          <w:sz w:val="20"/>
          <w:szCs w:val="20"/>
        </w:rPr>
        <w:t>.</w:t>
      </w:r>
    </w:p>
    <w:p w:rsidR="00C23DAC" w:rsidRPr="00C23DAC" w:rsidRDefault="00C23DAC" w:rsidP="00C23DA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C23DAC" w:rsidRPr="00C23DAC" w:rsidRDefault="00C23DAC" w:rsidP="00C23DAC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C23DAC">
        <w:rPr>
          <w:rFonts w:ascii="Comic Sans MS" w:hAnsi="Comic Sans MS"/>
          <w:b/>
          <w:i/>
          <w:sz w:val="20"/>
          <w:szCs w:val="20"/>
        </w:rPr>
        <w:t>2. résztáv:</w:t>
      </w:r>
      <w:r w:rsidRPr="00C23DAC">
        <w:rPr>
          <w:rFonts w:ascii="Comic Sans MS" w:hAnsi="Comic Sans MS"/>
          <w:i/>
          <w:sz w:val="20"/>
          <w:szCs w:val="20"/>
        </w:rPr>
        <w:t xml:space="preserve"> /Pusztai-féle szélmalom - T3 zsilip (Kurca)/</w:t>
      </w:r>
    </w:p>
    <w:p w:rsidR="00C23DAC" w:rsidRPr="00C23DAC" w:rsidRDefault="00C23DAC" w:rsidP="00C23DA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23DAC">
        <w:rPr>
          <w:rFonts w:ascii="Comic Sans MS" w:hAnsi="Comic Sans MS"/>
          <w:sz w:val="20"/>
          <w:szCs w:val="20"/>
        </w:rPr>
        <w:t xml:space="preserve">Kódkezelést követően jobbra </w:t>
      </w:r>
      <w:r w:rsidRPr="00C23DAC">
        <w:rPr>
          <w:rFonts w:ascii="Comic Sans MS" w:hAnsi="Comic Sans MS"/>
          <w:i/>
          <w:sz w:val="20"/>
          <w:szCs w:val="20"/>
        </w:rPr>
        <w:t>(NYÉNY)</w:t>
      </w:r>
      <w:r w:rsidRPr="00C23DAC">
        <w:rPr>
          <w:rFonts w:ascii="Comic Sans MS" w:hAnsi="Comic Sans MS"/>
          <w:sz w:val="20"/>
          <w:szCs w:val="20"/>
        </w:rPr>
        <w:t xml:space="preserve"> induljunk, fokozottan figyelve a nyomvonalra. A Kontra utca, Templom utca, Hunyadi János utca útvonalon érünk el a Kurca-híd lejtőjéhez, itt megpillantva Nepomuki Szent János szobrát. Közben elhaladunk a Kisboldogasszony templom valamint a Jaksa János Helytörténeti gyűjtemény patinás épülete előtt. A híd túlsó oldalán forduljunk jobbra </w:t>
      </w:r>
      <w:r w:rsidRPr="00C23DAC">
        <w:rPr>
          <w:rFonts w:ascii="Comic Sans MS" w:hAnsi="Comic Sans MS"/>
          <w:i/>
          <w:sz w:val="20"/>
          <w:szCs w:val="20"/>
        </w:rPr>
        <w:t>(NYÉNY)</w:t>
      </w:r>
      <w:r w:rsidRPr="00C23DAC">
        <w:rPr>
          <w:rFonts w:ascii="Comic Sans MS" w:hAnsi="Comic Sans MS"/>
          <w:sz w:val="20"/>
          <w:szCs w:val="20"/>
        </w:rPr>
        <w:t xml:space="preserve">, majd közvetlen utána balra </w:t>
      </w:r>
      <w:r w:rsidRPr="00C23DAC">
        <w:rPr>
          <w:rFonts w:ascii="Comic Sans MS" w:hAnsi="Comic Sans MS"/>
          <w:i/>
          <w:sz w:val="20"/>
          <w:szCs w:val="20"/>
        </w:rPr>
        <w:t>(DNY)</w:t>
      </w:r>
      <w:r w:rsidRPr="00C23DAC">
        <w:rPr>
          <w:rFonts w:ascii="Comic Sans MS" w:hAnsi="Comic Sans MS"/>
          <w:sz w:val="20"/>
          <w:szCs w:val="20"/>
        </w:rPr>
        <w:t xml:space="preserve"> a József Atilla utcába. Egy utcaközzel odébb a sarkon ismét ártézi kútnál frissíthetünk. A sarkon jobbra </w:t>
      </w:r>
      <w:r w:rsidRPr="00C23DAC">
        <w:rPr>
          <w:rFonts w:ascii="Comic Sans MS" w:hAnsi="Comic Sans MS"/>
          <w:i/>
          <w:sz w:val="20"/>
          <w:szCs w:val="20"/>
        </w:rPr>
        <w:t>(NYÉNY)</w:t>
      </w:r>
      <w:r w:rsidRPr="00C23DAC">
        <w:rPr>
          <w:rFonts w:ascii="Comic Sans MS" w:hAnsi="Comic Sans MS"/>
          <w:sz w:val="20"/>
          <w:szCs w:val="20"/>
        </w:rPr>
        <w:t xml:space="preserve"> az Ady Endre utcában kell megtennünk egy rövid szakaszt, melynek a végénél balra </w:t>
      </w:r>
      <w:r w:rsidRPr="00C23DAC">
        <w:rPr>
          <w:rFonts w:ascii="Comic Sans MS" w:hAnsi="Comic Sans MS"/>
          <w:i/>
          <w:sz w:val="20"/>
          <w:szCs w:val="20"/>
        </w:rPr>
        <w:t>(DDNY)</w:t>
      </w:r>
      <w:r w:rsidRPr="00C23DAC">
        <w:rPr>
          <w:rFonts w:ascii="Comic Sans MS" w:hAnsi="Comic Sans MS"/>
          <w:sz w:val="20"/>
          <w:szCs w:val="20"/>
        </w:rPr>
        <w:t xml:space="preserve"> fordulva érjük el a település és az aszfaltút szélét. Balunkon a Kurca, földúton haladunk. Rövid „U” kitérő következik egy </w:t>
      </w:r>
      <w:r w:rsidRPr="00C23DAC">
        <w:rPr>
          <w:rFonts w:ascii="Comic Sans MS" w:hAnsi="Comic Sans MS"/>
          <w:sz w:val="20"/>
          <w:szCs w:val="20"/>
        </w:rPr>
        <w:lastRenderedPageBreak/>
        <w:t xml:space="preserve">átereszig, majd a bozótos/fás területet elhagyva már láthatjuk a nyárfasort a zsilip közelében, melyeken a következő ellenőrzőpont táblája rögzül </w:t>
      </w:r>
      <w:r w:rsidRPr="00C23DAC">
        <w:rPr>
          <w:rFonts w:ascii="Comic Sans MS" w:hAnsi="Comic Sans MS"/>
          <w:i/>
          <w:sz w:val="20"/>
          <w:szCs w:val="20"/>
        </w:rPr>
        <w:t>(004QR)</w:t>
      </w:r>
      <w:r w:rsidRPr="00C23DAC">
        <w:rPr>
          <w:rFonts w:ascii="Comic Sans MS" w:hAnsi="Comic Sans MS"/>
          <w:sz w:val="20"/>
          <w:szCs w:val="20"/>
        </w:rPr>
        <w:t>.</w:t>
      </w:r>
    </w:p>
    <w:p w:rsidR="00C23DAC" w:rsidRPr="00C23DAC" w:rsidRDefault="00C23DAC" w:rsidP="00C23DA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C23DAC" w:rsidRPr="00C23DAC" w:rsidRDefault="00C23DAC" w:rsidP="00C23DAC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C23DAC">
        <w:rPr>
          <w:rFonts w:ascii="Comic Sans MS" w:hAnsi="Comic Sans MS"/>
          <w:b/>
          <w:i/>
          <w:sz w:val="20"/>
          <w:szCs w:val="20"/>
        </w:rPr>
        <w:t>3. résztáv:</w:t>
      </w:r>
      <w:r w:rsidRPr="00C23DAC">
        <w:rPr>
          <w:rFonts w:ascii="Comic Sans MS" w:hAnsi="Comic Sans MS"/>
          <w:i/>
          <w:sz w:val="20"/>
          <w:szCs w:val="20"/>
        </w:rPr>
        <w:t xml:space="preserve"> /T3 zsilip (Kurca) - Alsó-Kurca (1)/</w:t>
      </w:r>
    </w:p>
    <w:p w:rsidR="00C23DAC" w:rsidRPr="00C23DAC" w:rsidRDefault="00C23DAC" w:rsidP="00C23DA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23DAC">
        <w:rPr>
          <w:rFonts w:ascii="Comic Sans MS" w:hAnsi="Comic Sans MS"/>
          <w:sz w:val="20"/>
          <w:szCs w:val="20"/>
        </w:rPr>
        <w:t xml:space="preserve">Visszatérve a földutak kereszteződésébe balra </w:t>
      </w:r>
      <w:r w:rsidRPr="00C23DAC">
        <w:rPr>
          <w:rFonts w:ascii="Comic Sans MS" w:hAnsi="Comic Sans MS"/>
          <w:i/>
          <w:sz w:val="20"/>
          <w:szCs w:val="20"/>
        </w:rPr>
        <w:t>(DK)</w:t>
      </w:r>
      <w:r w:rsidRPr="00C23DAC">
        <w:rPr>
          <w:rFonts w:ascii="Comic Sans MS" w:hAnsi="Comic Sans MS"/>
          <w:sz w:val="20"/>
          <w:szCs w:val="20"/>
        </w:rPr>
        <w:t xml:space="preserve"> folytassuk a túrát! A nyomvonal a jobbos kanyarulatot követően, a kereszteződésben murvás szakaszra visz bennünket. Itt balra </w:t>
      </w:r>
      <w:r w:rsidRPr="00C23DAC">
        <w:rPr>
          <w:rFonts w:ascii="Comic Sans MS" w:hAnsi="Comic Sans MS"/>
          <w:i/>
          <w:sz w:val="20"/>
          <w:szCs w:val="20"/>
        </w:rPr>
        <w:t>(DK)</w:t>
      </w:r>
      <w:r w:rsidRPr="00C23DAC">
        <w:rPr>
          <w:rFonts w:ascii="Comic Sans MS" w:hAnsi="Comic Sans MS"/>
          <w:sz w:val="20"/>
          <w:szCs w:val="20"/>
        </w:rPr>
        <w:t xml:space="preserve"> fordulva közelítsünk a híd felé, de ne kelljünk át rajta, hanem közvetlen előtte jobbra fordulva </w:t>
      </w:r>
      <w:r w:rsidRPr="00C23DAC">
        <w:rPr>
          <w:rFonts w:ascii="Comic Sans MS" w:hAnsi="Comic Sans MS"/>
          <w:i/>
          <w:sz w:val="20"/>
          <w:szCs w:val="20"/>
        </w:rPr>
        <w:t>(DNY)</w:t>
      </w:r>
      <w:r w:rsidRPr="00C23DAC">
        <w:rPr>
          <w:rFonts w:ascii="Comic Sans MS" w:hAnsi="Comic Sans MS"/>
          <w:sz w:val="20"/>
          <w:szCs w:val="20"/>
        </w:rPr>
        <w:t xml:space="preserve"> a földúton haladjunk. Ismét elérve a vízpartot, tartsuk balunkon a Kurcát a következő hídig. Átkelés után az első lehetőségnél, az emelkedő tetején éles jobbos fordulat következik </w:t>
      </w:r>
      <w:r w:rsidRPr="00C23DAC">
        <w:rPr>
          <w:rFonts w:ascii="Comic Sans MS" w:hAnsi="Comic Sans MS"/>
          <w:i/>
          <w:sz w:val="20"/>
          <w:szCs w:val="20"/>
        </w:rPr>
        <w:t>(NY)</w:t>
      </w:r>
      <w:r w:rsidRPr="00C23DAC">
        <w:rPr>
          <w:rFonts w:ascii="Comic Sans MS" w:hAnsi="Comic Sans MS"/>
          <w:sz w:val="20"/>
          <w:szCs w:val="20"/>
        </w:rPr>
        <w:t xml:space="preserve">. Kicsit odébb ártézi kút kínálja kincsét az út bal oldalán. Érdemes feltölteni a kulacsokat, mert innentől kezdve hosszabb ideig nem lesz vízvételi lehetőség a túra során. A nyomvonalat figyelemmel kísérve haladjunk a földutakon vezető cikk-cakkok mentén, mígnem ismét a Kurca partján találjuk magunkat. Itt egy nagy mederhurokban öreg, vízparti nyárfatörzsön van aktuális ellenőrzőpontunk </w:t>
      </w:r>
      <w:r w:rsidRPr="00C23DAC">
        <w:rPr>
          <w:rFonts w:ascii="Comic Sans MS" w:hAnsi="Comic Sans MS"/>
          <w:i/>
          <w:sz w:val="20"/>
          <w:szCs w:val="20"/>
        </w:rPr>
        <w:t>(005QR)</w:t>
      </w:r>
    </w:p>
    <w:p w:rsidR="00C23DAC" w:rsidRPr="00C23DAC" w:rsidRDefault="00C23DAC" w:rsidP="00C23DA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C23DAC" w:rsidRPr="00C23DAC" w:rsidRDefault="00C23DAC" w:rsidP="00C23DAC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C23DAC">
        <w:rPr>
          <w:rFonts w:ascii="Comic Sans MS" w:hAnsi="Comic Sans MS"/>
          <w:b/>
          <w:i/>
          <w:sz w:val="20"/>
          <w:szCs w:val="20"/>
        </w:rPr>
        <w:t>4. résztáv:</w:t>
      </w:r>
      <w:r w:rsidRPr="00C23DAC">
        <w:rPr>
          <w:rFonts w:ascii="Comic Sans MS" w:hAnsi="Comic Sans MS"/>
          <w:i/>
          <w:sz w:val="20"/>
          <w:szCs w:val="20"/>
        </w:rPr>
        <w:t xml:space="preserve"> /Alsó-Kurca (1) - Mindszent rév/</w:t>
      </w:r>
    </w:p>
    <w:p w:rsidR="00C23DAC" w:rsidRPr="00C23DAC" w:rsidRDefault="00C23DAC" w:rsidP="00C23DA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23DAC">
        <w:rPr>
          <w:rFonts w:ascii="Comic Sans MS" w:hAnsi="Comic Sans MS"/>
          <w:sz w:val="20"/>
          <w:szCs w:val="20"/>
        </w:rPr>
        <w:t xml:space="preserve">A parton haladva érjük el a zsilip alatt lévő hidat, átkelés nélkül haladjunk tovább az itt induló Kurca-parti Tanösvényen, mely elvezet bennünket több információs pont/tábla érintésével a Kurca-torkolati zsiliphez. Itt a töltésre feljutva balra </w:t>
      </w:r>
      <w:r w:rsidRPr="00C23DAC">
        <w:rPr>
          <w:rFonts w:ascii="Comic Sans MS" w:hAnsi="Comic Sans MS"/>
          <w:i/>
          <w:sz w:val="20"/>
          <w:szCs w:val="20"/>
        </w:rPr>
        <w:t>(DNY)</w:t>
      </w:r>
      <w:r w:rsidRPr="00C23DAC">
        <w:rPr>
          <w:rFonts w:ascii="Comic Sans MS" w:hAnsi="Comic Sans MS"/>
          <w:sz w:val="20"/>
          <w:szCs w:val="20"/>
        </w:rPr>
        <w:t xml:space="preserve"> haladjunk, majd az aszfaltos rámpánál, az ártéri oldalon, a révészház melletti Nepomuki Szent János szobor szomszédságában leljük fel az ellenőrzőpontot </w:t>
      </w:r>
      <w:r w:rsidRPr="00C23DAC">
        <w:rPr>
          <w:rFonts w:ascii="Comic Sans MS" w:hAnsi="Comic Sans MS"/>
          <w:i/>
          <w:sz w:val="20"/>
          <w:szCs w:val="20"/>
        </w:rPr>
        <w:t>(006QR)</w:t>
      </w:r>
      <w:r w:rsidRPr="00C23DAC">
        <w:rPr>
          <w:rFonts w:ascii="Comic Sans MS" w:hAnsi="Comic Sans MS"/>
          <w:sz w:val="20"/>
          <w:szCs w:val="20"/>
        </w:rPr>
        <w:t>. Itt érintjük az Alföldi Kéktúra nyomvonalát is.</w:t>
      </w:r>
    </w:p>
    <w:p w:rsidR="00C23DAC" w:rsidRPr="00C23DAC" w:rsidRDefault="00C23DAC" w:rsidP="00C23DA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C23DAC" w:rsidRPr="00C23DAC" w:rsidRDefault="00C23DAC" w:rsidP="00C23DAC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C23DAC">
        <w:rPr>
          <w:rFonts w:ascii="Comic Sans MS" w:hAnsi="Comic Sans MS"/>
          <w:b/>
          <w:i/>
          <w:sz w:val="20"/>
          <w:szCs w:val="20"/>
        </w:rPr>
        <w:t>5. résztáv:</w:t>
      </w:r>
      <w:r w:rsidRPr="00C23DAC">
        <w:rPr>
          <w:rFonts w:ascii="Comic Sans MS" w:hAnsi="Comic Sans MS"/>
          <w:i/>
          <w:sz w:val="20"/>
          <w:szCs w:val="20"/>
        </w:rPr>
        <w:t xml:space="preserve"> /Mindszent rév - Buszmegálló: Mindszent, aut. vt./</w:t>
      </w:r>
    </w:p>
    <w:p w:rsidR="00C23DAC" w:rsidRPr="00C23DAC" w:rsidRDefault="00C23DAC" w:rsidP="00C23DA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23DAC">
        <w:rPr>
          <w:rFonts w:ascii="Comic Sans MS" w:hAnsi="Comic Sans MS"/>
          <w:sz w:val="20"/>
          <w:szCs w:val="20"/>
        </w:rPr>
        <w:t xml:space="preserve">A buszmegállót a városközpont felé haladva, az Alföldi Kéktúra jelzését követve érjük el. Elnevezése: Mindszent, aut. vt. </w:t>
      </w:r>
    </w:p>
    <w:p w:rsidR="00AC7375" w:rsidRPr="00C23DAC" w:rsidRDefault="00C23DAC" w:rsidP="00C23DAC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C23DAC">
        <w:rPr>
          <w:rFonts w:ascii="Comic Sans MS" w:hAnsi="Comic Sans MS"/>
          <w:i/>
          <w:sz w:val="20"/>
          <w:szCs w:val="20"/>
        </w:rPr>
        <w:t>(A menetrendről célszerű előre tájékozódnunk!)</w:t>
      </w:r>
      <w:r w:rsidR="00961793" w:rsidRPr="00C23DAC">
        <w:rPr>
          <w:rFonts w:ascii="Comic Sans MS" w:hAnsi="Comic Sans MS"/>
          <w:i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C23DAC" w:rsidRPr="00C23DAC">
        <w:rPr>
          <w:rFonts w:ascii="Comic Sans MS" w:hAnsi="Comic Sans MS"/>
          <w:sz w:val="20"/>
          <w:szCs w:val="20"/>
        </w:rPr>
        <w:t>Füsti-Molnár Viktória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AD7" w:rsidRDefault="00337AD7" w:rsidP="007C61E5">
      <w:r>
        <w:separator/>
      </w:r>
    </w:p>
  </w:endnote>
  <w:endnote w:type="continuationSeparator" w:id="0">
    <w:p w:rsidR="00337AD7" w:rsidRDefault="00337AD7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AD24BE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AD24BE" w:rsidRPr="00912675">
      <w:rPr>
        <w:rFonts w:ascii="Comic Sans MS" w:hAnsi="Comic Sans MS"/>
        <w:sz w:val="16"/>
        <w:szCs w:val="16"/>
      </w:rPr>
      <w:fldChar w:fldCharType="separate"/>
    </w:r>
    <w:r w:rsidR="00085EC1">
      <w:rPr>
        <w:rFonts w:ascii="Comic Sans MS" w:hAnsi="Comic Sans MS"/>
        <w:noProof/>
        <w:sz w:val="16"/>
        <w:szCs w:val="16"/>
      </w:rPr>
      <w:t>1</w:t>
    </w:r>
    <w:r w:rsidR="00AD24B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AD7" w:rsidRDefault="00337AD7" w:rsidP="007C61E5">
      <w:r>
        <w:separator/>
      </w:r>
    </w:p>
  </w:footnote>
  <w:footnote w:type="continuationSeparator" w:id="0">
    <w:p w:rsidR="00337AD7" w:rsidRDefault="00337AD7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3eEG5wOrd0Jo16VP3DtfD7yYdw=" w:salt="drcIgsUJglAfgNeAsFRnAA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85EC1"/>
    <w:rsid w:val="000A5AEB"/>
    <w:rsid w:val="000B65F3"/>
    <w:rsid w:val="000C09DE"/>
    <w:rsid w:val="000C33BB"/>
    <w:rsid w:val="00143B79"/>
    <w:rsid w:val="001E08D2"/>
    <w:rsid w:val="00230167"/>
    <w:rsid w:val="00293DDB"/>
    <w:rsid w:val="002C18AA"/>
    <w:rsid w:val="002E08F8"/>
    <w:rsid w:val="00337AD7"/>
    <w:rsid w:val="0036400B"/>
    <w:rsid w:val="004254B6"/>
    <w:rsid w:val="00472146"/>
    <w:rsid w:val="004866AB"/>
    <w:rsid w:val="004873F4"/>
    <w:rsid w:val="00487D1A"/>
    <w:rsid w:val="0049317B"/>
    <w:rsid w:val="004959FE"/>
    <w:rsid w:val="004B79D7"/>
    <w:rsid w:val="004D76BF"/>
    <w:rsid w:val="005509B8"/>
    <w:rsid w:val="0065578B"/>
    <w:rsid w:val="006F12A1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D5E33"/>
    <w:rsid w:val="008E38D1"/>
    <w:rsid w:val="00912675"/>
    <w:rsid w:val="0094351D"/>
    <w:rsid w:val="009459CF"/>
    <w:rsid w:val="00951314"/>
    <w:rsid w:val="00961793"/>
    <w:rsid w:val="009C3E7C"/>
    <w:rsid w:val="009F450E"/>
    <w:rsid w:val="009F61FC"/>
    <w:rsid w:val="00A76F9E"/>
    <w:rsid w:val="00A94E8C"/>
    <w:rsid w:val="00AC7375"/>
    <w:rsid w:val="00AD24BE"/>
    <w:rsid w:val="00AF7C12"/>
    <w:rsid w:val="00B311BA"/>
    <w:rsid w:val="00B6371E"/>
    <w:rsid w:val="00B76556"/>
    <w:rsid w:val="00B859C7"/>
    <w:rsid w:val="00C23DAC"/>
    <w:rsid w:val="00C94AF3"/>
    <w:rsid w:val="00CE0104"/>
    <w:rsid w:val="00D25EBC"/>
    <w:rsid w:val="00D57833"/>
    <w:rsid w:val="00DE3B6B"/>
    <w:rsid w:val="00DE45C3"/>
    <w:rsid w:val="00E07D39"/>
    <w:rsid w:val="00E07ECB"/>
    <w:rsid w:val="00E3142D"/>
    <w:rsid w:val="00E37D10"/>
    <w:rsid w:val="00E55D87"/>
    <w:rsid w:val="00E8757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470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16</cp:revision>
  <cp:lastPrinted>2016-02-15T12:02:00Z</cp:lastPrinted>
  <dcterms:created xsi:type="dcterms:W3CDTF">2018-01-16T12:44:00Z</dcterms:created>
  <dcterms:modified xsi:type="dcterms:W3CDTF">2021-01-28T17:14:00Z</dcterms:modified>
</cp:coreProperties>
</file>